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FA87" w14:textId="4A76022A" w:rsidR="00AC7D80" w:rsidRDefault="00006F5A" w:rsidP="00C210A9">
      <w:pPr>
        <w:jc w:val="center"/>
        <w:rPr>
          <w:b/>
          <w:sz w:val="32"/>
          <w:szCs w:val="32"/>
        </w:rPr>
      </w:pPr>
      <w:r w:rsidRPr="00C210A9">
        <w:rPr>
          <w:b/>
          <w:sz w:val="32"/>
          <w:szCs w:val="32"/>
        </w:rPr>
        <w:t>Ending Veteran Homelessness</w:t>
      </w:r>
      <w:r w:rsidR="00AC7D80">
        <w:rPr>
          <w:b/>
          <w:sz w:val="32"/>
          <w:szCs w:val="32"/>
        </w:rPr>
        <w:t xml:space="preserve"> in </w:t>
      </w:r>
      <w:r w:rsidR="00EE2C43">
        <w:rPr>
          <w:b/>
          <w:sz w:val="32"/>
          <w:szCs w:val="32"/>
        </w:rPr>
        <w:t>TX-601:</w:t>
      </w:r>
      <w:r w:rsidRPr="00C210A9">
        <w:rPr>
          <w:b/>
          <w:sz w:val="32"/>
          <w:szCs w:val="32"/>
        </w:rPr>
        <w:t xml:space="preserve"> </w:t>
      </w:r>
    </w:p>
    <w:p w14:paraId="44A0390A" w14:textId="41845F9D" w:rsidR="00AC7D80" w:rsidRDefault="00006F5A" w:rsidP="00AC7D80">
      <w:pPr>
        <w:jc w:val="center"/>
        <w:rPr>
          <w:b/>
          <w:sz w:val="32"/>
          <w:szCs w:val="32"/>
        </w:rPr>
      </w:pPr>
      <w:r w:rsidRPr="00C210A9">
        <w:rPr>
          <w:b/>
          <w:sz w:val="32"/>
          <w:szCs w:val="32"/>
        </w:rPr>
        <w:t xml:space="preserve">Policies and Procedures for a </w:t>
      </w:r>
    </w:p>
    <w:p w14:paraId="0E0E405E" w14:textId="51B901BC" w:rsidR="00006F5A" w:rsidRPr="00C210A9" w:rsidRDefault="00006F5A" w:rsidP="00AC7D80">
      <w:pPr>
        <w:jc w:val="center"/>
        <w:rPr>
          <w:b/>
          <w:sz w:val="32"/>
          <w:szCs w:val="32"/>
        </w:rPr>
      </w:pPr>
      <w:r w:rsidRPr="00C210A9">
        <w:rPr>
          <w:b/>
          <w:sz w:val="32"/>
          <w:szCs w:val="32"/>
        </w:rPr>
        <w:t>Comprehensive System Response</w:t>
      </w:r>
    </w:p>
    <w:p w14:paraId="53C81E4E" w14:textId="77777777" w:rsidR="00006F5A" w:rsidRPr="00006F5A" w:rsidRDefault="00006F5A" w:rsidP="00006F5A"/>
    <w:p w14:paraId="06DAF0C0" w14:textId="004007B0" w:rsidR="00C210A9" w:rsidRPr="00EC0956" w:rsidRDefault="00A41FAD" w:rsidP="00C210A9">
      <w:pPr>
        <w:spacing w:line="360" w:lineRule="auto"/>
        <w:rPr>
          <w:rStyle w:val="Strong"/>
        </w:rPr>
      </w:pPr>
      <w:r w:rsidRPr="00EC0956">
        <w:rPr>
          <w:rStyle w:val="Strong"/>
        </w:rPr>
        <w:t>Introduction and Background</w:t>
      </w:r>
    </w:p>
    <w:p w14:paraId="057E7DF0" w14:textId="262376E8" w:rsidR="00C0669C" w:rsidRDefault="00C0669C" w:rsidP="00C210A9">
      <w:pPr>
        <w:rPr>
          <w:sz w:val="20"/>
          <w:szCs w:val="20"/>
        </w:rPr>
      </w:pPr>
      <w:r>
        <w:rPr>
          <w:sz w:val="20"/>
          <w:szCs w:val="20"/>
        </w:rPr>
        <w:t xml:space="preserve">In 2010, the U.S. Interagency Council on Homelessness (USICH) introduced the first comprehensive federal strategy to prevent and end homelessness. This plan, called </w:t>
      </w:r>
      <w:r w:rsidRPr="00C0669C">
        <w:rPr>
          <w:i/>
          <w:sz w:val="20"/>
          <w:szCs w:val="20"/>
        </w:rPr>
        <w:t>Opening Doors</w:t>
      </w:r>
      <w:r>
        <w:rPr>
          <w:sz w:val="20"/>
          <w:szCs w:val="20"/>
        </w:rPr>
        <w:t xml:space="preserve">, outlined </w:t>
      </w:r>
      <w:proofErr w:type="gramStart"/>
      <w:r>
        <w:rPr>
          <w:sz w:val="20"/>
          <w:szCs w:val="20"/>
        </w:rPr>
        <w:t>a number of</w:t>
      </w:r>
      <w:proofErr w:type="gramEnd"/>
      <w:r>
        <w:rPr>
          <w:sz w:val="20"/>
          <w:szCs w:val="20"/>
        </w:rPr>
        <w:t xml:space="preserve"> goals related to ending homelessness in the U.S. – the first of these committed to ending</w:t>
      </w:r>
      <w:r w:rsidR="008B6CA8">
        <w:rPr>
          <w:sz w:val="20"/>
          <w:szCs w:val="20"/>
        </w:rPr>
        <w:t xml:space="preserve"> Veteran homelessness by 2016</w:t>
      </w:r>
      <w:r>
        <w:rPr>
          <w:sz w:val="20"/>
          <w:szCs w:val="20"/>
        </w:rPr>
        <w:t>.</w:t>
      </w:r>
      <w:r>
        <w:rPr>
          <w:rStyle w:val="FootnoteReference"/>
          <w:sz w:val="20"/>
          <w:szCs w:val="20"/>
        </w:rPr>
        <w:footnoteReference w:id="1"/>
      </w:r>
      <w:r>
        <w:rPr>
          <w:sz w:val="20"/>
          <w:szCs w:val="20"/>
        </w:rPr>
        <w:t xml:space="preserve"> </w:t>
      </w:r>
    </w:p>
    <w:p w14:paraId="720C6F05" w14:textId="77777777" w:rsidR="00C0669C" w:rsidRDefault="00C0669C" w:rsidP="00C210A9">
      <w:pPr>
        <w:rPr>
          <w:sz w:val="20"/>
          <w:szCs w:val="20"/>
        </w:rPr>
      </w:pPr>
    </w:p>
    <w:p w14:paraId="620BF964" w14:textId="41AED42E" w:rsidR="00C0669C" w:rsidRDefault="00FE4770" w:rsidP="00C210A9">
      <w:pPr>
        <w:rPr>
          <w:sz w:val="20"/>
          <w:szCs w:val="20"/>
        </w:rPr>
      </w:pPr>
      <w:r>
        <w:rPr>
          <w:sz w:val="20"/>
          <w:szCs w:val="20"/>
        </w:rPr>
        <w:t xml:space="preserve">In 2015, </w:t>
      </w:r>
      <w:r w:rsidR="00C0669C">
        <w:rPr>
          <w:sz w:val="20"/>
          <w:szCs w:val="20"/>
        </w:rPr>
        <w:t xml:space="preserve">USICH, along with the Department of Housing and Urban Development (HUD) and the Department of Veteran Affairs (VA), adopted a vision of what it means to end homelessness and shared specific criteria and benchmarks for ending Veteran homelessness </w:t>
      </w:r>
      <w:proofErr w:type="gramStart"/>
      <w:r w:rsidR="00C0669C">
        <w:rPr>
          <w:sz w:val="20"/>
          <w:szCs w:val="20"/>
        </w:rPr>
        <w:t>in order to</w:t>
      </w:r>
      <w:proofErr w:type="gramEnd"/>
      <w:r w:rsidR="00C0669C">
        <w:rPr>
          <w:sz w:val="20"/>
          <w:szCs w:val="20"/>
        </w:rPr>
        <w:t xml:space="preserve"> help guide communities as they take action to achieve the goal, with a focus on long-term, lasting solutions.</w:t>
      </w:r>
      <w:r w:rsidR="003328D1">
        <w:rPr>
          <w:rStyle w:val="FootnoteReference"/>
          <w:sz w:val="20"/>
          <w:szCs w:val="20"/>
        </w:rPr>
        <w:footnoteReference w:id="2"/>
      </w:r>
    </w:p>
    <w:p w14:paraId="60B2165C" w14:textId="77777777" w:rsidR="00C0669C" w:rsidRDefault="00C0669C" w:rsidP="00C210A9">
      <w:pPr>
        <w:rPr>
          <w:sz w:val="20"/>
          <w:szCs w:val="20"/>
        </w:rPr>
      </w:pPr>
    </w:p>
    <w:p w14:paraId="13A93261" w14:textId="2E4DEBF9" w:rsidR="00A41FAD" w:rsidRDefault="00A41FAD" w:rsidP="00C210A9">
      <w:pPr>
        <w:rPr>
          <w:sz w:val="20"/>
          <w:szCs w:val="20"/>
        </w:rPr>
      </w:pPr>
      <w:r>
        <w:rPr>
          <w:sz w:val="20"/>
          <w:szCs w:val="20"/>
        </w:rPr>
        <w:t xml:space="preserve">In line with the federal goals </w:t>
      </w:r>
      <w:r w:rsidR="00C0669C">
        <w:rPr>
          <w:sz w:val="20"/>
          <w:szCs w:val="20"/>
        </w:rPr>
        <w:t xml:space="preserve">outlined in </w:t>
      </w:r>
      <w:r w:rsidR="00C0669C" w:rsidRPr="00C0669C">
        <w:rPr>
          <w:i/>
          <w:sz w:val="20"/>
          <w:szCs w:val="20"/>
        </w:rPr>
        <w:t>Opening Doors</w:t>
      </w:r>
      <w:r w:rsidR="00C0669C">
        <w:rPr>
          <w:sz w:val="20"/>
          <w:szCs w:val="20"/>
        </w:rPr>
        <w:t xml:space="preserve">, </w:t>
      </w:r>
      <w:r>
        <w:rPr>
          <w:sz w:val="20"/>
          <w:szCs w:val="20"/>
        </w:rPr>
        <w:t xml:space="preserve">the </w:t>
      </w:r>
      <w:r w:rsidR="00CF4F60" w:rsidRPr="00CF4F60">
        <w:rPr>
          <w:sz w:val="20"/>
          <w:szCs w:val="32"/>
        </w:rPr>
        <w:t>TX-601</w:t>
      </w:r>
      <w:r w:rsidR="00CF4F60" w:rsidRPr="00CF4F60">
        <w:rPr>
          <w:b/>
          <w:sz w:val="20"/>
          <w:szCs w:val="32"/>
        </w:rPr>
        <w:t xml:space="preserve"> </w:t>
      </w:r>
      <w:r>
        <w:rPr>
          <w:sz w:val="20"/>
          <w:szCs w:val="20"/>
        </w:rPr>
        <w:t xml:space="preserve">Continuum of Care has committed to </w:t>
      </w:r>
      <w:r w:rsidR="00141267">
        <w:rPr>
          <w:sz w:val="20"/>
          <w:szCs w:val="20"/>
        </w:rPr>
        <w:t xml:space="preserve">a goal of </w:t>
      </w:r>
      <w:r w:rsidR="00EC0956">
        <w:rPr>
          <w:sz w:val="20"/>
          <w:szCs w:val="20"/>
        </w:rPr>
        <w:t xml:space="preserve">effectively </w:t>
      </w:r>
      <w:r w:rsidR="00B703C8" w:rsidRPr="00E138E9">
        <w:rPr>
          <w:sz w:val="20"/>
          <w:szCs w:val="20"/>
        </w:rPr>
        <w:t>ending V</w:t>
      </w:r>
      <w:r w:rsidRPr="00E138E9">
        <w:rPr>
          <w:sz w:val="20"/>
          <w:szCs w:val="20"/>
        </w:rPr>
        <w:t>et</w:t>
      </w:r>
      <w:r w:rsidR="00E138E9" w:rsidRPr="00E138E9">
        <w:rPr>
          <w:sz w:val="20"/>
          <w:szCs w:val="20"/>
        </w:rPr>
        <w:t>eran homelessness in the CoC</w:t>
      </w:r>
      <w:r w:rsidR="00CF4F60" w:rsidRPr="00E138E9">
        <w:rPr>
          <w:sz w:val="20"/>
          <w:szCs w:val="20"/>
        </w:rPr>
        <w:t>.</w:t>
      </w:r>
      <w:r w:rsidR="00CF4F60">
        <w:rPr>
          <w:sz w:val="20"/>
          <w:szCs w:val="20"/>
        </w:rPr>
        <w:t xml:space="preserve"> To that end, </w:t>
      </w:r>
      <w:r w:rsidR="00CF4F60" w:rsidRPr="00CF4F60">
        <w:rPr>
          <w:sz w:val="20"/>
          <w:szCs w:val="32"/>
        </w:rPr>
        <w:t>TX-601</w:t>
      </w:r>
      <w:r>
        <w:rPr>
          <w:sz w:val="20"/>
          <w:szCs w:val="20"/>
        </w:rPr>
        <w:t xml:space="preserve"> has focused recent efforts on</w:t>
      </w:r>
      <w:r w:rsidR="00A60D67">
        <w:rPr>
          <w:sz w:val="20"/>
          <w:szCs w:val="20"/>
        </w:rPr>
        <w:t xml:space="preserve"> </w:t>
      </w:r>
      <w:r w:rsidR="002B4D3A">
        <w:rPr>
          <w:sz w:val="20"/>
          <w:szCs w:val="20"/>
        </w:rPr>
        <w:t>integrating the Veteran Init</w:t>
      </w:r>
      <w:r w:rsidR="00A60D67">
        <w:rPr>
          <w:sz w:val="20"/>
          <w:szCs w:val="20"/>
        </w:rPr>
        <w:t>i</w:t>
      </w:r>
      <w:r w:rsidR="002B4D3A">
        <w:rPr>
          <w:sz w:val="20"/>
          <w:szCs w:val="20"/>
        </w:rPr>
        <w:t xml:space="preserve">ative into the Coordinated Entry System (CES) process, ensuring all identified </w:t>
      </w:r>
      <w:proofErr w:type="spellStart"/>
      <w:proofErr w:type="gramStart"/>
      <w:r w:rsidR="002B4D3A">
        <w:rPr>
          <w:sz w:val="20"/>
          <w:szCs w:val="20"/>
        </w:rPr>
        <w:t>veteran’s</w:t>
      </w:r>
      <w:proofErr w:type="spellEnd"/>
      <w:proofErr w:type="gramEnd"/>
      <w:r w:rsidR="00B42ED3">
        <w:rPr>
          <w:sz w:val="20"/>
          <w:szCs w:val="20"/>
        </w:rPr>
        <w:t xml:space="preserve"> are included on the By-Name List and</w:t>
      </w:r>
      <w:r w:rsidR="002B4D3A">
        <w:rPr>
          <w:sz w:val="20"/>
          <w:szCs w:val="20"/>
        </w:rPr>
        <w:t xml:space="preserve"> have an up-to-date assessment for CES and setting targeted, system level goals to rapidly house veterans.</w:t>
      </w:r>
    </w:p>
    <w:p w14:paraId="79C882D7" w14:textId="77777777" w:rsidR="00992D41" w:rsidRDefault="00992D41" w:rsidP="00C210A9">
      <w:pPr>
        <w:rPr>
          <w:sz w:val="20"/>
          <w:szCs w:val="20"/>
        </w:rPr>
      </w:pPr>
    </w:p>
    <w:p w14:paraId="1C506F17" w14:textId="083D3CB0" w:rsidR="00992D41" w:rsidRDefault="00CF4F60" w:rsidP="00C210A9">
      <w:pPr>
        <w:rPr>
          <w:sz w:val="20"/>
          <w:szCs w:val="20"/>
        </w:rPr>
      </w:pPr>
      <w:r w:rsidRPr="00CF4F60">
        <w:rPr>
          <w:sz w:val="20"/>
          <w:szCs w:val="32"/>
        </w:rPr>
        <w:t>TX-601</w:t>
      </w:r>
      <w:r w:rsidRPr="00CF4F60">
        <w:rPr>
          <w:b/>
          <w:sz w:val="20"/>
          <w:szCs w:val="32"/>
        </w:rPr>
        <w:t xml:space="preserve"> </w:t>
      </w:r>
      <w:r w:rsidR="00992D41">
        <w:rPr>
          <w:sz w:val="20"/>
          <w:szCs w:val="20"/>
        </w:rPr>
        <w:t>has</w:t>
      </w:r>
      <w:r w:rsidR="00AC7D80">
        <w:rPr>
          <w:sz w:val="20"/>
          <w:szCs w:val="20"/>
        </w:rPr>
        <w:t xml:space="preserve"> determined that </w:t>
      </w:r>
      <w:r w:rsidR="00992D41">
        <w:rPr>
          <w:sz w:val="20"/>
          <w:szCs w:val="20"/>
        </w:rPr>
        <w:t xml:space="preserve">ending Veteran homelessness in our CoC </w:t>
      </w:r>
      <w:r w:rsidR="00AC7D80">
        <w:rPr>
          <w:sz w:val="20"/>
          <w:szCs w:val="20"/>
        </w:rPr>
        <w:t>means the following:</w:t>
      </w:r>
    </w:p>
    <w:p w14:paraId="7EDDC43D" w14:textId="7BBAC6A7" w:rsidR="00EC0956" w:rsidRPr="00F70A95" w:rsidRDefault="00EC0956" w:rsidP="00E138E9">
      <w:pPr>
        <w:rPr>
          <w:i/>
          <w:sz w:val="20"/>
          <w:szCs w:val="20"/>
          <w:highlight w:val="cyan"/>
        </w:rPr>
      </w:pPr>
    </w:p>
    <w:p w14:paraId="6158ADCF" w14:textId="0FA49647" w:rsidR="00992D41" w:rsidRPr="00FC2C8B" w:rsidRDefault="005547B4" w:rsidP="00EC0956">
      <w:pPr>
        <w:ind w:left="720"/>
        <w:rPr>
          <w:sz w:val="20"/>
          <w:szCs w:val="20"/>
        </w:rPr>
      </w:pPr>
      <w:r w:rsidRPr="00E138E9">
        <w:rPr>
          <w:i/>
          <w:sz w:val="20"/>
          <w:szCs w:val="20"/>
        </w:rPr>
        <w:t>Where Veteran homelessness does occur, it is rare, brief, and non-recurring. More specifically, e</w:t>
      </w:r>
      <w:r w:rsidR="00AF2A74" w:rsidRPr="00E138E9">
        <w:rPr>
          <w:i/>
          <w:sz w:val="20"/>
          <w:szCs w:val="20"/>
        </w:rPr>
        <w:t>very identified homeless Veteran who is unsheltered</w:t>
      </w:r>
      <w:r w:rsidR="00FA53E9" w:rsidRPr="00E138E9">
        <w:rPr>
          <w:i/>
          <w:sz w:val="20"/>
          <w:szCs w:val="20"/>
        </w:rPr>
        <w:t xml:space="preserve"> is immediately offered access to low-barrier shelte</w:t>
      </w:r>
      <w:r w:rsidR="00FD3A23" w:rsidRPr="00E138E9">
        <w:rPr>
          <w:i/>
          <w:sz w:val="20"/>
          <w:szCs w:val="20"/>
        </w:rPr>
        <w:t>r, and every Veteran who is unsheltered or</w:t>
      </w:r>
      <w:r w:rsidR="00AF2A74" w:rsidRPr="00E138E9">
        <w:rPr>
          <w:i/>
          <w:sz w:val="20"/>
          <w:szCs w:val="20"/>
        </w:rPr>
        <w:t xml:space="preserve"> in emergency shelter, </w:t>
      </w:r>
      <w:r w:rsidR="00FD3A23" w:rsidRPr="00E138E9">
        <w:rPr>
          <w:i/>
          <w:sz w:val="20"/>
          <w:szCs w:val="20"/>
        </w:rPr>
        <w:t>Safe Havens, or</w:t>
      </w:r>
      <w:r w:rsidR="00AF2A74" w:rsidRPr="00E138E9">
        <w:rPr>
          <w:i/>
          <w:sz w:val="20"/>
          <w:szCs w:val="20"/>
        </w:rPr>
        <w:t xml:space="preserve"> Transitional Housing in the </w:t>
      </w:r>
      <w:r w:rsidR="00E138E9" w:rsidRPr="00E138E9">
        <w:rPr>
          <w:i/>
          <w:sz w:val="20"/>
          <w:szCs w:val="20"/>
        </w:rPr>
        <w:t>TX-601</w:t>
      </w:r>
      <w:r w:rsidR="00AF2A74" w:rsidRPr="00E138E9">
        <w:rPr>
          <w:i/>
          <w:sz w:val="20"/>
          <w:szCs w:val="20"/>
        </w:rPr>
        <w:t xml:space="preserve"> is </w:t>
      </w:r>
      <w:r w:rsidR="00FD3A23" w:rsidRPr="00E138E9">
        <w:rPr>
          <w:i/>
          <w:sz w:val="20"/>
          <w:szCs w:val="20"/>
        </w:rPr>
        <w:t xml:space="preserve">immediately offered access to low-barrier </w:t>
      </w:r>
      <w:r w:rsidR="00AF2A74" w:rsidRPr="00E138E9">
        <w:rPr>
          <w:i/>
          <w:sz w:val="20"/>
          <w:szCs w:val="20"/>
        </w:rPr>
        <w:t>permanent housing</w:t>
      </w:r>
      <w:r w:rsidR="00FD3A23" w:rsidRPr="00E138E9">
        <w:rPr>
          <w:i/>
          <w:sz w:val="20"/>
          <w:szCs w:val="20"/>
        </w:rPr>
        <w:t xml:space="preserve"> placement and stabilization assistance. Veterans who accept assistance will be re-housed</w:t>
      </w:r>
      <w:r w:rsidR="00AF2A74" w:rsidRPr="00E138E9">
        <w:rPr>
          <w:i/>
          <w:sz w:val="20"/>
          <w:szCs w:val="20"/>
        </w:rPr>
        <w:t xml:space="preserve"> within an average of </w:t>
      </w:r>
      <w:r w:rsidR="00E138E9" w:rsidRPr="00E138E9">
        <w:rPr>
          <w:i/>
          <w:sz w:val="20"/>
          <w:szCs w:val="20"/>
        </w:rPr>
        <w:t>90 days. To achieve this, TX-601</w:t>
      </w:r>
      <w:r w:rsidR="00F34C37" w:rsidRPr="00E138E9">
        <w:rPr>
          <w:i/>
          <w:sz w:val="20"/>
          <w:szCs w:val="20"/>
        </w:rPr>
        <w:t xml:space="preserve"> is committed to the principles of Housing First, which means our system is primarily focused on quick placement into permanent housing, respecting Veteran choice, and targeting our resources to those with greatest needs.</w:t>
      </w:r>
    </w:p>
    <w:p w14:paraId="57A36C6D" w14:textId="77777777" w:rsidR="00A41FAD" w:rsidRDefault="00A41FAD" w:rsidP="00006F5A">
      <w:pPr>
        <w:rPr>
          <w:sz w:val="20"/>
          <w:szCs w:val="20"/>
        </w:rPr>
      </w:pPr>
    </w:p>
    <w:p w14:paraId="338368F7" w14:textId="39428E81" w:rsidR="00A41FAD" w:rsidRDefault="003328D1" w:rsidP="00006F5A">
      <w:pPr>
        <w:rPr>
          <w:sz w:val="20"/>
          <w:szCs w:val="20"/>
        </w:rPr>
      </w:pPr>
      <w:r>
        <w:rPr>
          <w:sz w:val="20"/>
          <w:szCs w:val="20"/>
        </w:rPr>
        <w:t xml:space="preserve">Using the federal criteria and benchmarks as our </w:t>
      </w:r>
      <w:r w:rsidR="00EC0956">
        <w:rPr>
          <w:sz w:val="20"/>
          <w:szCs w:val="20"/>
        </w:rPr>
        <w:t>guide</w:t>
      </w:r>
      <w:r>
        <w:rPr>
          <w:sz w:val="20"/>
          <w:szCs w:val="20"/>
        </w:rPr>
        <w:t>, t</w:t>
      </w:r>
      <w:r w:rsidR="00A41FAD">
        <w:rPr>
          <w:sz w:val="20"/>
          <w:szCs w:val="20"/>
        </w:rPr>
        <w:t>his document</w:t>
      </w:r>
      <w:r w:rsidR="00EC0956">
        <w:rPr>
          <w:sz w:val="20"/>
          <w:szCs w:val="20"/>
        </w:rPr>
        <w:t xml:space="preserve"> includes</w:t>
      </w:r>
      <w:r w:rsidR="00A41FAD">
        <w:rPr>
          <w:sz w:val="20"/>
          <w:szCs w:val="20"/>
        </w:rPr>
        <w:t xml:space="preserve"> policies and procedures for a coordinate</w:t>
      </w:r>
      <w:r w:rsidR="00B703C8">
        <w:rPr>
          <w:sz w:val="20"/>
          <w:szCs w:val="20"/>
        </w:rPr>
        <w:t>d and standardized response to V</w:t>
      </w:r>
      <w:r w:rsidR="00A41FAD">
        <w:rPr>
          <w:sz w:val="20"/>
          <w:szCs w:val="20"/>
        </w:rPr>
        <w:t>eteran homelessness</w:t>
      </w:r>
      <w:r w:rsidR="00EC0956">
        <w:rPr>
          <w:sz w:val="20"/>
          <w:szCs w:val="20"/>
        </w:rPr>
        <w:t xml:space="preserve"> across our entire community</w:t>
      </w:r>
      <w:r>
        <w:rPr>
          <w:sz w:val="20"/>
          <w:szCs w:val="20"/>
        </w:rPr>
        <w:t>.</w:t>
      </w:r>
      <w:r w:rsidR="00141267">
        <w:rPr>
          <w:sz w:val="20"/>
          <w:szCs w:val="20"/>
        </w:rPr>
        <w:t xml:space="preserve"> </w:t>
      </w:r>
    </w:p>
    <w:p w14:paraId="7B03C5C8" w14:textId="77777777" w:rsidR="00A41FAD" w:rsidRDefault="00A41FAD" w:rsidP="00006F5A">
      <w:pPr>
        <w:rPr>
          <w:sz w:val="20"/>
          <w:szCs w:val="20"/>
        </w:rPr>
      </w:pPr>
    </w:p>
    <w:p w14:paraId="7ADD95C5" w14:textId="7C8F575C" w:rsidR="00A41FAD" w:rsidRPr="00EC0956" w:rsidRDefault="00EC0956" w:rsidP="00EC0956">
      <w:pPr>
        <w:spacing w:line="360" w:lineRule="auto"/>
        <w:rPr>
          <w:rStyle w:val="Strong"/>
        </w:rPr>
      </w:pPr>
      <w:r w:rsidRPr="00EC0956">
        <w:rPr>
          <w:rStyle w:val="Strong"/>
        </w:rPr>
        <w:t>Applicability</w:t>
      </w:r>
    </w:p>
    <w:p w14:paraId="7FA10FFD" w14:textId="4DE4CCF7" w:rsidR="00A41FAD" w:rsidRPr="00A41FAD" w:rsidRDefault="00141267" w:rsidP="00A41FAD">
      <w:pPr>
        <w:rPr>
          <w:sz w:val="20"/>
          <w:szCs w:val="20"/>
        </w:rPr>
      </w:pPr>
      <w:r>
        <w:rPr>
          <w:sz w:val="20"/>
          <w:szCs w:val="20"/>
        </w:rPr>
        <w:t xml:space="preserve">All homeless assistance projects in </w:t>
      </w:r>
      <w:r w:rsidR="00CF4F60" w:rsidRPr="00CF4F60">
        <w:rPr>
          <w:sz w:val="20"/>
          <w:szCs w:val="32"/>
        </w:rPr>
        <w:t>TX-601</w:t>
      </w:r>
      <w:r w:rsidR="00CF4F60">
        <w:rPr>
          <w:sz w:val="20"/>
          <w:szCs w:val="32"/>
        </w:rPr>
        <w:t>,</w:t>
      </w:r>
      <w:r w:rsidR="00CF4F60" w:rsidRPr="00CF4F60">
        <w:rPr>
          <w:b/>
          <w:sz w:val="20"/>
          <w:szCs w:val="32"/>
        </w:rPr>
        <w:t xml:space="preserve"> </w:t>
      </w:r>
      <w:r>
        <w:rPr>
          <w:sz w:val="20"/>
          <w:szCs w:val="20"/>
        </w:rPr>
        <w:t xml:space="preserve">regardless of funding source, </w:t>
      </w:r>
      <w:r w:rsidR="00EC0956">
        <w:rPr>
          <w:sz w:val="20"/>
          <w:szCs w:val="20"/>
        </w:rPr>
        <w:t>are expected to adhere to</w:t>
      </w:r>
      <w:r>
        <w:rPr>
          <w:sz w:val="20"/>
          <w:szCs w:val="20"/>
        </w:rPr>
        <w:t xml:space="preserve"> the policies and procedures outlined </w:t>
      </w:r>
      <w:r w:rsidR="00B42ED3">
        <w:rPr>
          <w:sz w:val="20"/>
          <w:szCs w:val="20"/>
        </w:rPr>
        <w:t>in this document</w:t>
      </w:r>
      <w:r w:rsidRPr="002B4D3A">
        <w:rPr>
          <w:sz w:val="20"/>
          <w:szCs w:val="20"/>
        </w:rPr>
        <w:t xml:space="preserve">. </w:t>
      </w:r>
      <w:r w:rsidR="002B4D3A" w:rsidRPr="002B4D3A">
        <w:rPr>
          <w:sz w:val="20"/>
          <w:szCs w:val="20"/>
        </w:rPr>
        <w:t>This i</w:t>
      </w:r>
      <w:r w:rsidR="00FA53E9" w:rsidRPr="002B4D3A">
        <w:rPr>
          <w:sz w:val="20"/>
          <w:szCs w:val="20"/>
        </w:rPr>
        <w:t>nclude</w:t>
      </w:r>
      <w:r w:rsidR="002B4D3A" w:rsidRPr="002B4D3A">
        <w:rPr>
          <w:sz w:val="20"/>
          <w:szCs w:val="20"/>
        </w:rPr>
        <w:t xml:space="preserve">s programs represented in all </w:t>
      </w:r>
      <w:r w:rsidR="00FA53E9" w:rsidRPr="002B4D3A">
        <w:rPr>
          <w:sz w:val="20"/>
          <w:szCs w:val="20"/>
        </w:rPr>
        <w:t>system component</w:t>
      </w:r>
      <w:r w:rsidR="002B4D3A" w:rsidRPr="002B4D3A">
        <w:rPr>
          <w:sz w:val="20"/>
          <w:szCs w:val="20"/>
        </w:rPr>
        <w:t>s</w:t>
      </w:r>
      <w:r w:rsidR="00B42ED3">
        <w:rPr>
          <w:sz w:val="20"/>
          <w:szCs w:val="20"/>
        </w:rPr>
        <w:t>, including</w:t>
      </w:r>
      <w:r w:rsidR="00FA53E9" w:rsidRPr="002B4D3A">
        <w:rPr>
          <w:sz w:val="20"/>
          <w:szCs w:val="20"/>
        </w:rPr>
        <w:t xml:space="preserve">: </w:t>
      </w:r>
      <w:r w:rsidR="002B4D3A" w:rsidRPr="002B4D3A">
        <w:rPr>
          <w:sz w:val="20"/>
          <w:szCs w:val="20"/>
        </w:rPr>
        <w:t xml:space="preserve">street </w:t>
      </w:r>
      <w:r w:rsidR="00FA53E9" w:rsidRPr="002B4D3A">
        <w:rPr>
          <w:sz w:val="20"/>
          <w:szCs w:val="20"/>
        </w:rPr>
        <w:t>outreach, coordinated entry</w:t>
      </w:r>
      <w:r w:rsidR="002B4D3A" w:rsidRPr="002B4D3A">
        <w:rPr>
          <w:sz w:val="20"/>
          <w:szCs w:val="20"/>
        </w:rPr>
        <w:t xml:space="preserve"> access</w:t>
      </w:r>
      <w:r w:rsidR="00FA53E9" w:rsidRPr="002B4D3A">
        <w:rPr>
          <w:sz w:val="20"/>
          <w:szCs w:val="20"/>
        </w:rPr>
        <w:t xml:space="preserve"> point(s), emergency shelter</w:t>
      </w:r>
      <w:r w:rsidR="002B4D3A" w:rsidRPr="002B4D3A">
        <w:rPr>
          <w:sz w:val="20"/>
          <w:szCs w:val="20"/>
        </w:rPr>
        <w:t>s/Safe Haven</w:t>
      </w:r>
      <w:r w:rsidR="00FA53E9" w:rsidRPr="002B4D3A">
        <w:rPr>
          <w:sz w:val="20"/>
          <w:szCs w:val="20"/>
        </w:rPr>
        <w:t>, transi</w:t>
      </w:r>
      <w:r w:rsidR="002B4D3A" w:rsidRPr="002B4D3A">
        <w:rPr>
          <w:sz w:val="20"/>
          <w:szCs w:val="20"/>
        </w:rPr>
        <w:t>tional housing, rapid re-housing</w:t>
      </w:r>
      <w:r w:rsidR="00FA53E9" w:rsidRPr="002B4D3A">
        <w:rPr>
          <w:sz w:val="20"/>
          <w:szCs w:val="20"/>
        </w:rPr>
        <w:t>, permanent supportive h</w:t>
      </w:r>
      <w:r w:rsidR="002B4D3A" w:rsidRPr="002B4D3A">
        <w:rPr>
          <w:sz w:val="20"/>
          <w:szCs w:val="20"/>
        </w:rPr>
        <w:t>ousing, and homelessness prevention providers.</w:t>
      </w:r>
    </w:p>
    <w:p w14:paraId="5AC788E2" w14:textId="77777777" w:rsidR="00A41FAD" w:rsidRPr="00A41FAD" w:rsidRDefault="00A41FAD" w:rsidP="00006F5A">
      <w:pPr>
        <w:rPr>
          <w:sz w:val="20"/>
          <w:szCs w:val="20"/>
        </w:rPr>
      </w:pPr>
    </w:p>
    <w:p w14:paraId="3F3F6D1A" w14:textId="01505744" w:rsidR="00006F5A" w:rsidRPr="00EC0956" w:rsidRDefault="00B703C8" w:rsidP="00EC0956">
      <w:pPr>
        <w:rPr>
          <w:rStyle w:val="Strong"/>
        </w:rPr>
      </w:pPr>
      <w:r w:rsidRPr="00EC0956">
        <w:rPr>
          <w:rStyle w:val="Strong"/>
        </w:rPr>
        <w:t xml:space="preserve">Responsibility for </w:t>
      </w:r>
      <w:r w:rsidR="00E138E9">
        <w:rPr>
          <w:rStyle w:val="Strong"/>
        </w:rPr>
        <w:t>Leadership</w:t>
      </w:r>
    </w:p>
    <w:p w14:paraId="420C1166" w14:textId="77777777" w:rsidR="007F045E" w:rsidRDefault="007F045E" w:rsidP="00037886">
      <w:pPr>
        <w:rPr>
          <w:sz w:val="20"/>
          <w:szCs w:val="20"/>
        </w:rPr>
      </w:pPr>
    </w:p>
    <w:p w14:paraId="394AD5F0" w14:textId="518F3F70" w:rsidR="003328D1" w:rsidRDefault="007D2E4F" w:rsidP="00037886">
      <w:pPr>
        <w:rPr>
          <w:sz w:val="20"/>
          <w:szCs w:val="20"/>
        </w:rPr>
      </w:pPr>
      <w:r w:rsidRPr="00037886">
        <w:rPr>
          <w:sz w:val="20"/>
          <w:szCs w:val="20"/>
        </w:rPr>
        <w:t xml:space="preserve">The </w:t>
      </w:r>
      <w:r w:rsidR="00CF4F60" w:rsidRPr="00CF4F60">
        <w:rPr>
          <w:sz w:val="20"/>
          <w:szCs w:val="32"/>
        </w:rPr>
        <w:t>TX-601</w:t>
      </w:r>
      <w:r w:rsidR="00CF4F60" w:rsidRPr="00CF4F60">
        <w:rPr>
          <w:b/>
          <w:sz w:val="20"/>
          <w:szCs w:val="32"/>
        </w:rPr>
        <w:t xml:space="preserve"> </w:t>
      </w:r>
      <w:r w:rsidR="00CF4F60" w:rsidRPr="00CF4F60">
        <w:rPr>
          <w:sz w:val="20"/>
          <w:szCs w:val="20"/>
        </w:rPr>
        <w:t>Veterans L</w:t>
      </w:r>
      <w:r w:rsidR="00FA53E9" w:rsidRPr="00CF4F60">
        <w:rPr>
          <w:sz w:val="20"/>
          <w:szCs w:val="20"/>
        </w:rPr>
        <w:t>eadership</w:t>
      </w:r>
      <w:r w:rsidR="00CF4F60" w:rsidRPr="00CF4F60">
        <w:rPr>
          <w:sz w:val="20"/>
          <w:szCs w:val="20"/>
        </w:rPr>
        <w:t xml:space="preserve"> Task Force</w:t>
      </w:r>
      <w:r w:rsidRPr="00037886">
        <w:rPr>
          <w:sz w:val="20"/>
          <w:szCs w:val="20"/>
        </w:rPr>
        <w:t xml:space="preserve"> is charged with</w:t>
      </w:r>
      <w:r w:rsidR="00A60D67">
        <w:rPr>
          <w:sz w:val="20"/>
          <w:szCs w:val="20"/>
        </w:rPr>
        <w:t xml:space="preserve"> establishing the strategic direction of the local effort to end veteran homelessness,</w:t>
      </w:r>
      <w:r w:rsidRPr="00037886">
        <w:rPr>
          <w:sz w:val="20"/>
          <w:szCs w:val="20"/>
        </w:rPr>
        <w:t xml:space="preserve"> managing the </w:t>
      </w:r>
      <w:r w:rsidR="0095472D" w:rsidRPr="00CF4F60">
        <w:rPr>
          <w:sz w:val="20"/>
          <w:szCs w:val="32"/>
        </w:rPr>
        <w:t>TX-601</w:t>
      </w:r>
      <w:r w:rsidRPr="00037886">
        <w:rPr>
          <w:sz w:val="20"/>
          <w:szCs w:val="20"/>
        </w:rPr>
        <w:t xml:space="preserve"> </w:t>
      </w:r>
      <w:r w:rsidR="0095472D">
        <w:rPr>
          <w:sz w:val="20"/>
          <w:szCs w:val="20"/>
        </w:rPr>
        <w:t xml:space="preserve">Veteran </w:t>
      </w:r>
      <w:r w:rsidR="00FA53E9" w:rsidRPr="0095472D">
        <w:rPr>
          <w:sz w:val="20"/>
          <w:szCs w:val="20"/>
        </w:rPr>
        <w:t>by-name list</w:t>
      </w:r>
      <w:r w:rsidR="00B25F8E">
        <w:rPr>
          <w:sz w:val="20"/>
          <w:szCs w:val="20"/>
        </w:rPr>
        <w:t xml:space="preserve">, </w:t>
      </w:r>
      <w:r w:rsidR="003328D1">
        <w:rPr>
          <w:sz w:val="20"/>
          <w:szCs w:val="20"/>
        </w:rPr>
        <w:t xml:space="preserve">ensuring that the policies and </w:t>
      </w:r>
      <w:r w:rsidRPr="00037886">
        <w:rPr>
          <w:sz w:val="20"/>
          <w:szCs w:val="20"/>
        </w:rPr>
        <w:t xml:space="preserve">procedures </w:t>
      </w:r>
      <w:r w:rsidR="003328D1">
        <w:rPr>
          <w:sz w:val="20"/>
          <w:szCs w:val="20"/>
        </w:rPr>
        <w:t xml:space="preserve">outlined in this document </w:t>
      </w:r>
      <w:r w:rsidRPr="00037886">
        <w:rPr>
          <w:sz w:val="20"/>
          <w:szCs w:val="20"/>
        </w:rPr>
        <w:t xml:space="preserve">are implemented </w:t>
      </w:r>
      <w:r w:rsidR="003328D1">
        <w:rPr>
          <w:sz w:val="20"/>
          <w:szCs w:val="20"/>
        </w:rPr>
        <w:t xml:space="preserve">appropriately </w:t>
      </w:r>
      <w:r w:rsidRPr="00037886">
        <w:rPr>
          <w:sz w:val="20"/>
          <w:szCs w:val="20"/>
        </w:rPr>
        <w:t xml:space="preserve">at the </w:t>
      </w:r>
      <w:r w:rsidR="00FA53E9">
        <w:rPr>
          <w:sz w:val="20"/>
          <w:szCs w:val="20"/>
        </w:rPr>
        <w:t>system, provider, and client level</w:t>
      </w:r>
      <w:r w:rsidR="00B25F8E">
        <w:rPr>
          <w:sz w:val="20"/>
          <w:szCs w:val="20"/>
        </w:rPr>
        <w:t>, and regularly monitoring progress towards the ending Veteran homelessness goal</w:t>
      </w:r>
      <w:r w:rsidRPr="00037886">
        <w:rPr>
          <w:sz w:val="20"/>
          <w:szCs w:val="20"/>
        </w:rPr>
        <w:t xml:space="preserve">. </w:t>
      </w:r>
    </w:p>
    <w:p w14:paraId="61B7FDDE" w14:textId="77777777" w:rsidR="003328D1" w:rsidRDefault="003328D1" w:rsidP="00037886">
      <w:pPr>
        <w:rPr>
          <w:sz w:val="20"/>
          <w:szCs w:val="20"/>
        </w:rPr>
      </w:pPr>
    </w:p>
    <w:p w14:paraId="77E7A1A2" w14:textId="30AF8B07" w:rsidR="00DC0CEA" w:rsidRPr="00037886" w:rsidRDefault="0095472D" w:rsidP="00037886">
      <w:pPr>
        <w:rPr>
          <w:sz w:val="20"/>
          <w:szCs w:val="20"/>
        </w:rPr>
      </w:pPr>
      <w:r w:rsidRPr="00CF4F60">
        <w:rPr>
          <w:sz w:val="20"/>
          <w:szCs w:val="32"/>
        </w:rPr>
        <w:t>T</w:t>
      </w:r>
      <w:r w:rsidRPr="0095472D">
        <w:rPr>
          <w:sz w:val="20"/>
          <w:szCs w:val="32"/>
        </w:rPr>
        <w:t>X-601</w:t>
      </w:r>
      <w:r w:rsidRPr="0095472D">
        <w:rPr>
          <w:b/>
          <w:sz w:val="20"/>
          <w:szCs w:val="32"/>
        </w:rPr>
        <w:t xml:space="preserve"> </w:t>
      </w:r>
      <w:r w:rsidR="00FD3A23" w:rsidRPr="0095472D">
        <w:rPr>
          <w:sz w:val="20"/>
          <w:szCs w:val="20"/>
        </w:rPr>
        <w:t xml:space="preserve">Veterans </w:t>
      </w:r>
      <w:r w:rsidRPr="0095472D">
        <w:rPr>
          <w:sz w:val="20"/>
          <w:szCs w:val="20"/>
        </w:rPr>
        <w:t>L</w:t>
      </w:r>
      <w:r w:rsidR="00FD3A23" w:rsidRPr="0095472D">
        <w:rPr>
          <w:sz w:val="20"/>
          <w:szCs w:val="20"/>
        </w:rPr>
        <w:t>eadership</w:t>
      </w:r>
      <w:r w:rsidRPr="0095472D">
        <w:rPr>
          <w:sz w:val="20"/>
          <w:szCs w:val="20"/>
        </w:rPr>
        <w:t xml:space="preserve"> Task Force</w:t>
      </w:r>
      <w:r w:rsidR="00B703C8">
        <w:rPr>
          <w:sz w:val="20"/>
          <w:szCs w:val="20"/>
        </w:rPr>
        <w:t xml:space="preserve"> m</w:t>
      </w:r>
      <w:r w:rsidR="00DC0CEA" w:rsidRPr="00037886">
        <w:rPr>
          <w:sz w:val="20"/>
          <w:szCs w:val="20"/>
        </w:rPr>
        <w:t>embership includes</w:t>
      </w:r>
      <w:r w:rsidR="00A60D67">
        <w:rPr>
          <w:sz w:val="20"/>
          <w:szCs w:val="20"/>
        </w:rPr>
        <w:t xml:space="preserve"> representation from</w:t>
      </w:r>
      <w:r w:rsidR="00DC0CEA" w:rsidRPr="00037886">
        <w:rPr>
          <w:sz w:val="20"/>
          <w:szCs w:val="20"/>
        </w:rPr>
        <w:t>:</w:t>
      </w:r>
    </w:p>
    <w:p w14:paraId="1A0E7941" w14:textId="31A2A7C5" w:rsidR="00F27FDF" w:rsidRPr="00A60D67" w:rsidRDefault="00A60D67" w:rsidP="00037886">
      <w:pPr>
        <w:pStyle w:val="ListParagraph"/>
        <w:numPr>
          <w:ilvl w:val="0"/>
          <w:numId w:val="2"/>
        </w:numPr>
        <w:rPr>
          <w:sz w:val="20"/>
          <w:szCs w:val="20"/>
        </w:rPr>
      </w:pPr>
      <w:r w:rsidRPr="00A60D67">
        <w:rPr>
          <w:sz w:val="20"/>
          <w:szCs w:val="20"/>
        </w:rPr>
        <w:t>Catholic Charities SSVF</w:t>
      </w:r>
    </w:p>
    <w:p w14:paraId="0934C6CE" w14:textId="53AE8964" w:rsidR="001C2E9D" w:rsidRDefault="007B1A92" w:rsidP="00037886">
      <w:pPr>
        <w:pStyle w:val="ListParagraph"/>
        <w:numPr>
          <w:ilvl w:val="0"/>
          <w:numId w:val="2"/>
        </w:numPr>
        <w:rPr>
          <w:sz w:val="20"/>
          <w:szCs w:val="20"/>
        </w:rPr>
      </w:pPr>
      <w:r>
        <w:rPr>
          <w:sz w:val="20"/>
          <w:szCs w:val="20"/>
        </w:rPr>
        <w:t>Department of Housing and Urban Developmen</w:t>
      </w:r>
      <w:r w:rsidR="001C2E9D">
        <w:rPr>
          <w:sz w:val="20"/>
          <w:szCs w:val="20"/>
        </w:rPr>
        <w:t>t</w:t>
      </w:r>
    </w:p>
    <w:p w14:paraId="2AA87145" w14:textId="76474465" w:rsidR="007B1A92" w:rsidRDefault="001C2E9D" w:rsidP="00037886">
      <w:pPr>
        <w:pStyle w:val="ListParagraph"/>
        <w:numPr>
          <w:ilvl w:val="0"/>
          <w:numId w:val="2"/>
        </w:numPr>
        <w:rPr>
          <w:sz w:val="20"/>
          <w:szCs w:val="20"/>
        </w:rPr>
      </w:pPr>
      <w:r>
        <w:rPr>
          <w:sz w:val="20"/>
          <w:szCs w:val="20"/>
        </w:rPr>
        <w:lastRenderedPageBreak/>
        <w:t>DRC Solutions</w:t>
      </w:r>
    </w:p>
    <w:p w14:paraId="480B10B3" w14:textId="25362EA7" w:rsidR="00A60D67" w:rsidRPr="00A60D67" w:rsidRDefault="00A60D67" w:rsidP="00037886">
      <w:pPr>
        <w:pStyle w:val="ListParagraph"/>
        <w:numPr>
          <w:ilvl w:val="0"/>
          <w:numId w:val="2"/>
        </w:numPr>
        <w:rPr>
          <w:sz w:val="20"/>
          <w:szCs w:val="20"/>
        </w:rPr>
      </w:pPr>
      <w:r w:rsidRPr="00A60D67">
        <w:rPr>
          <w:sz w:val="20"/>
          <w:szCs w:val="20"/>
        </w:rPr>
        <w:t>Family Endeavors SSVF</w:t>
      </w:r>
    </w:p>
    <w:p w14:paraId="2DE2698B" w14:textId="6A2BA834" w:rsidR="00A60D67" w:rsidRPr="00A60D67" w:rsidRDefault="00A60D67" w:rsidP="00037886">
      <w:pPr>
        <w:pStyle w:val="ListParagraph"/>
        <w:numPr>
          <w:ilvl w:val="0"/>
          <w:numId w:val="2"/>
        </w:numPr>
        <w:rPr>
          <w:sz w:val="20"/>
          <w:szCs w:val="20"/>
        </w:rPr>
      </w:pPr>
      <w:r w:rsidRPr="00A60D67">
        <w:rPr>
          <w:sz w:val="20"/>
          <w:szCs w:val="20"/>
        </w:rPr>
        <w:t>Veteran’s Administration</w:t>
      </w:r>
    </w:p>
    <w:p w14:paraId="27E0B8A5" w14:textId="4E53DE5C" w:rsidR="00A60D67" w:rsidRPr="00A60D67" w:rsidRDefault="00E138E9" w:rsidP="00037886">
      <w:pPr>
        <w:pStyle w:val="ListParagraph"/>
        <w:numPr>
          <w:ilvl w:val="0"/>
          <w:numId w:val="2"/>
        </w:numPr>
        <w:rPr>
          <w:sz w:val="20"/>
          <w:szCs w:val="20"/>
        </w:rPr>
      </w:pPr>
      <w:r>
        <w:rPr>
          <w:sz w:val="20"/>
          <w:szCs w:val="20"/>
        </w:rPr>
        <w:t>MHMR</w:t>
      </w:r>
    </w:p>
    <w:p w14:paraId="2156A492" w14:textId="2309E8F2" w:rsidR="00A60D67" w:rsidRDefault="00E138E9" w:rsidP="00037886">
      <w:pPr>
        <w:pStyle w:val="ListParagraph"/>
        <w:numPr>
          <w:ilvl w:val="0"/>
          <w:numId w:val="2"/>
        </w:numPr>
        <w:rPr>
          <w:sz w:val="20"/>
          <w:szCs w:val="20"/>
        </w:rPr>
      </w:pPr>
      <w:r>
        <w:rPr>
          <w:sz w:val="20"/>
          <w:szCs w:val="20"/>
        </w:rPr>
        <w:t>Presbyterian Night Shelter</w:t>
      </w:r>
    </w:p>
    <w:p w14:paraId="584E4CD6" w14:textId="72B6B7A7" w:rsidR="00E138E9" w:rsidRPr="00A60D67" w:rsidRDefault="00E138E9" w:rsidP="00037886">
      <w:pPr>
        <w:pStyle w:val="ListParagraph"/>
        <w:numPr>
          <w:ilvl w:val="0"/>
          <w:numId w:val="2"/>
        </w:numPr>
        <w:rPr>
          <w:sz w:val="20"/>
          <w:szCs w:val="20"/>
        </w:rPr>
      </w:pPr>
      <w:r>
        <w:rPr>
          <w:sz w:val="20"/>
          <w:szCs w:val="20"/>
        </w:rPr>
        <w:t>The Salvation Army</w:t>
      </w:r>
    </w:p>
    <w:p w14:paraId="2FF61859" w14:textId="50B205F8" w:rsidR="00A60D67" w:rsidRPr="00A60D67" w:rsidRDefault="00A60D67" w:rsidP="00037886">
      <w:pPr>
        <w:pStyle w:val="ListParagraph"/>
        <w:numPr>
          <w:ilvl w:val="0"/>
          <w:numId w:val="2"/>
        </w:numPr>
        <w:rPr>
          <w:sz w:val="20"/>
          <w:szCs w:val="20"/>
        </w:rPr>
      </w:pPr>
      <w:r w:rsidRPr="00A60D67">
        <w:rPr>
          <w:sz w:val="20"/>
          <w:szCs w:val="20"/>
        </w:rPr>
        <w:t>City of Fort Worth</w:t>
      </w:r>
    </w:p>
    <w:p w14:paraId="2EF7477F" w14:textId="7C682656" w:rsidR="00A60D67" w:rsidRPr="00A60D67" w:rsidRDefault="00A60D67" w:rsidP="00037886">
      <w:pPr>
        <w:pStyle w:val="ListParagraph"/>
        <w:numPr>
          <w:ilvl w:val="0"/>
          <w:numId w:val="2"/>
        </w:numPr>
        <w:rPr>
          <w:sz w:val="20"/>
          <w:szCs w:val="20"/>
        </w:rPr>
      </w:pPr>
      <w:r w:rsidRPr="00A60D67">
        <w:rPr>
          <w:sz w:val="20"/>
          <w:szCs w:val="20"/>
        </w:rPr>
        <w:t>Tarrant County Homeless Coalition</w:t>
      </w:r>
    </w:p>
    <w:p w14:paraId="6B6AA749" w14:textId="77777777" w:rsidR="003328D1" w:rsidRDefault="003328D1" w:rsidP="003328D1">
      <w:pPr>
        <w:rPr>
          <w:sz w:val="20"/>
          <w:szCs w:val="20"/>
        </w:rPr>
      </w:pPr>
    </w:p>
    <w:p w14:paraId="2C785FD5" w14:textId="7AFC3A99" w:rsidR="00FD3A23" w:rsidRDefault="00A60D67" w:rsidP="003328D1">
      <w:pPr>
        <w:rPr>
          <w:sz w:val="20"/>
          <w:szCs w:val="20"/>
        </w:rPr>
      </w:pPr>
      <w:r>
        <w:rPr>
          <w:sz w:val="20"/>
          <w:szCs w:val="20"/>
        </w:rPr>
        <w:t>The Veteran Leade</w:t>
      </w:r>
      <w:r w:rsidR="00E138E9">
        <w:rPr>
          <w:sz w:val="20"/>
          <w:szCs w:val="20"/>
        </w:rPr>
        <w:t>rship Task Force meets bi-monthly</w:t>
      </w:r>
      <w:r>
        <w:rPr>
          <w:sz w:val="20"/>
          <w:szCs w:val="20"/>
        </w:rPr>
        <w:t>.</w:t>
      </w:r>
    </w:p>
    <w:p w14:paraId="6A5F8001" w14:textId="121E2BE8" w:rsidR="00F06B54" w:rsidRDefault="00F06B54" w:rsidP="003328D1">
      <w:pPr>
        <w:rPr>
          <w:sz w:val="20"/>
          <w:szCs w:val="20"/>
        </w:rPr>
      </w:pPr>
    </w:p>
    <w:p w14:paraId="578A42DC" w14:textId="562577A5" w:rsidR="00F06B54" w:rsidRPr="00EC0956" w:rsidRDefault="00F06B54" w:rsidP="00F06B54">
      <w:pPr>
        <w:rPr>
          <w:rStyle w:val="Strong"/>
        </w:rPr>
      </w:pPr>
      <w:r w:rsidRPr="00EC0956">
        <w:rPr>
          <w:rStyle w:val="Strong"/>
        </w:rPr>
        <w:t xml:space="preserve">Responsibility for </w:t>
      </w:r>
      <w:r w:rsidR="00E138E9">
        <w:rPr>
          <w:rStyle w:val="Strong"/>
        </w:rPr>
        <w:t>Implementation</w:t>
      </w:r>
    </w:p>
    <w:p w14:paraId="20221FD2" w14:textId="77777777" w:rsidR="00CE4D27" w:rsidRDefault="00CE4D27" w:rsidP="00CE4D27">
      <w:pPr>
        <w:rPr>
          <w:sz w:val="20"/>
          <w:szCs w:val="20"/>
        </w:rPr>
      </w:pPr>
    </w:p>
    <w:p w14:paraId="12C719DA" w14:textId="1BC2A5EC" w:rsidR="00CE4D27" w:rsidRDefault="00CE4D27" w:rsidP="00CE4D27">
      <w:pPr>
        <w:rPr>
          <w:sz w:val="20"/>
          <w:szCs w:val="20"/>
        </w:rPr>
      </w:pPr>
      <w:r w:rsidRPr="00037886">
        <w:rPr>
          <w:sz w:val="20"/>
          <w:szCs w:val="20"/>
        </w:rPr>
        <w:t xml:space="preserve">The </w:t>
      </w:r>
      <w:r w:rsidRPr="00CF4F60">
        <w:rPr>
          <w:sz w:val="20"/>
          <w:szCs w:val="32"/>
        </w:rPr>
        <w:t>TX-601</w:t>
      </w:r>
      <w:r w:rsidRPr="00CF4F60">
        <w:rPr>
          <w:b/>
          <w:sz w:val="20"/>
          <w:szCs w:val="32"/>
        </w:rPr>
        <w:t xml:space="preserve"> </w:t>
      </w:r>
      <w:r w:rsidRPr="00CF4F60">
        <w:rPr>
          <w:sz w:val="20"/>
          <w:szCs w:val="20"/>
        </w:rPr>
        <w:t>Veterans</w:t>
      </w:r>
      <w:r>
        <w:rPr>
          <w:sz w:val="20"/>
          <w:szCs w:val="20"/>
        </w:rPr>
        <w:t xml:space="preserve"> Case Conference Group</w:t>
      </w:r>
      <w:r w:rsidRPr="00037886">
        <w:rPr>
          <w:sz w:val="20"/>
          <w:szCs w:val="20"/>
        </w:rPr>
        <w:t xml:space="preserve"> is charged with</w:t>
      </w:r>
      <w:r>
        <w:rPr>
          <w:sz w:val="20"/>
          <w:szCs w:val="20"/>
        </w:rPr>
        <w:t xml:space="preserve"> identifying homeless veterans, ensuring collected data is accurate and up-to-date, assisting with the assessment of all veterans for CES and monitoring the navigation and housing process.</w:t>
      </w:r>
      <w:r w:rsidR="009E4BC5">
        <w:rPr>
          <w:sz w:val="20"/>
          <w:szCs w:val="20"/>
        </w:rPr>
        <w:t xml:space="preserve">  As community needs arise, this committee will respond as appropriate.</w:t>
      </w:r>
    </w:p>
    <w:p w14:paraId="7B37844D" w14:textId="77777777" w:rsidR="00CE4D27" w:rsidRDefault="00CE4D27" w:rsidP="00CE4D27">
      <w:pPr>
        <w:rPr>
          <w:sz w:val="20"/>
          <w:szCs w:val="20"/>
        </w:rPr>
      </w:pPr>
    </w:p>
    <w:p w14:paraId="1BDB8273" w14:textId="33B32DE7" w:rsidR="00CE4D27" w:rsidRDefault="00CE4D27" w:rsidP="00CE4D27">
      <w:pPr>
        <w:rPr>
          <w:sz w:val="20"/>
          <w:szCs w:val="20"/>
        </w:rPr>
      </w:pPr>
      <w:r w:rsidRPr="00CF4F60">
        <w:rPr>
          <w:sz w:val="20"/>
          <w:szCs w:val="32"/>
        </w:rPr>
        <w:t>T</w:t>
      </w:r>
      <w:r w:rsidRPr="0095472D">
        <w:rPr>
          <w:sz w:val="20"/>
          <w:szCs w:val="32"/>
        </w:rPr>
        <w:t>X-601</w:t>
      </w:r>
      <w:r w:rsidRPr="0095472D">
        <w:rPr>
          <w:b/>
          <w:sz w:val="20"/>
          <w:szCs w:val="32"/>
        </w:rPr>
        <w:t xml:space="preserve"> </w:t>
      </w:r>
      <w:r w:rsidRPr="0095472D">
        <w:rPr>
          <w:sz w:val="20"/>
          <w:szCs w:val="20"/>
        </w:rPr>
        <w:t xml:space="preserve">Veterans </w:t>
      </w:r>
      <w:r w:rsidR="001C2E9D">
        <w:rPr>
          <w:sz w:val="20"/>
          <w:szCs w:val="20"/>
        </w:rPr>
        <w:t>Case Conference Group</w:t>
      </w:r>
      <w:r>
        <w:rPr>
          <w:sz w:val="20"/>
          <w:szCs w:val="20"/>
        </w:rPr>
        <w:t xml:space="preserve"> m</w:t>
      </w:r>
      <w:r w:rsidRPr="00037886">
        <w:rPr>
          <w:sz w:val="20"/>
          <w:szCs w:val="20"/>
        </w:rPr>
        <w:t xml:space="preserve">embership </w:t>
      </w:r>
      <w:r w:rsidRPr="009E4BC5">
        <w:rPr>
          <w:sz w:val="20"/>
          <w:szCs w:val="20"/>
        </w:rPr>
        <w:t>includes representation from:</w:t>
      </w:r>
    </w:p>
    <w:p w14:paraId="740E1FB1" w14:textId="77777777" w:rsidR="00CE4D27" w:rsidRPr="00037886" w:rsidRDefault="00CE4D27" w:rsidP="00CE4D27">
      <w:pPr>
        <w:rPr>
          <w:sz w:val="20"/>
          <w:szCs w:val="20"/>
        </w:rPr>
      </w:pPr>
    </w:p>
    <w:p w14:paraId="158698D1" w14:textId="2DFB666F" w:rsidR="00B42ED3" w:rsidRPr="00B42ED3" w:rsidRDefault="00B42ED3" w:rsidP="00CE4D27">
      <w:pPr>
        <w:pStyle w:val="ListParagraph"/>
        <w:numPr>
          <w:ilvl w:val="0"/>
          <w:numId w:val="23"/>
        </w:numPr>
        <w:rPr>
          <w:rStyle w:val="Strong"/>
          <w:sz w:val="20"/>
        </w:rPr>
      </w:pPr>
      <w:r w:rsidRPr="00A60D67">
        <w:rPr>
          <w:sz w:val="20"/>
          <w:szCs w:val="20"/>
        </w:rPr>
        <w:t>Veteran’s Administration</w:t>
      </w:r>
    </w:p>
    <w:p w14:paraId="24979F3B" w14:textId="7EB58A46" w:rsidR="00CE4D27" w:rsidRPr="00CE4D27" w:rsidRDefault="00CE4D27" w:rsidP="00CE4D27">
      <w:pPr>
        <w:pStyle w:val="ListParagraph"/>
        <w:numPr>
          <w:ilvl w:val="0"/>
          <w:numId w:val="23"/>
        </w:numPr>
        <w:rPr>
          <w:rStyle w:val="Strong"/>
          <w:sz w:val="20"/>
        </w:rPr>
      </w:pPr>
      <w:r w:rsidRPr="00CE4D27">
        <w:rPr>
          <w:rStyle w:val="Strong"/>
          <w:b w:val="0"/>
          <w:sz w:val="20"/>
          <w:u w:val="none"/>
        </w:rPr>
        <w:t>Presbyterian Night Shelter</w:t>
      </w:r>
    </w:p>
    <w:p w14:paraId="6CE9E44A" w14:textId="6F983E2B" w:rsidR="00CE4D27" w:rsidRPr="00CE4D27" w:rsidRDefault="00CE4D27" w:rsidP="00CE4D27">
      <w:pPr>
        <w:pStyle w:val="ListParagraph"/>
        <w:numPr>
          <w:ilvl w:val="0"/>
          <w:numId w:val="23"/>
        </w:numPr>
        <w:rPr>
          <w:rStyle w:val="Strong"/>
          <w:sz w:val="20"/>
        </w:rPr>
      </w:pPr>
      <w:r w:rsidRPr="00CE4D27">
        <w:rPr>
          <w:rStyle w:val="Strong"/>
          <w:b w:val="0"/>
          <w:sz w:val="20"/>
          <w:u w:val="none"/>
        </w:rPr>
        <w:t>The Salvation Army</w:t>
      </w:r>
    </w:p>
    <w:p w14:paraId="3E95E3BE" w14:textId="4C4C2325" w:rsidR="00CE4D27" w:rsidRPr="00CE4D27" w:rsidRDefault="00CE4D27" w:rsidP="00CE4D27">
      <w:pPr>
        <w:pStyle w:val="ListParagraph"/>
        <w:numPr>
          <w:ilvl w:val="0"/>
          <w:numId w:val="23"/>
        </w:numPr>
        <w:rPr>
          <w:rStyle w:val="Strong"/>
          <w:sz w:val="20"/>
        </w:rPr>
      </w:pPr>
      <w:r w:rsidRPr="00CE4D27">
        <w:rPr>
          <w:rStyle w:val="Strong"/>
          <w:b w:val="0"/>
          <w:sz w:val="20"/>
          <w:u w:val="none"/>
        </w:rPr>
        <w:t>Family Endeavors</w:t>
      </w:r>
    </w:p>
    <w:p w14:paraId="1FED2BF1" w14:textId="35214EF1" w:rsidR="00CE4D27" w:rsidRPr="00CE4D27" w:rsidRDefault="00CE4D27" w:rsidP="00CE4D27">
      <w:pPr>
        <w:pStyle w:val="ListParagraph"/>
        <w:numPr>
          <w:ilvl w:val="0"/>
          <w:numId w:val="23"/>
        </w:numPr>
        <w:rPr>
          <w:rStyle w:val="Strong"/>
          <w:sz w:val="20"/>
        </w:rPr>
      </w:pPr>
      <w:r w:rsidRPr="00CE4D27">
        <w:rPr>
          <w:rStyle w:val="Strong"/>
          <w:b w:val="0"/>
          <w:sz w:val="20"/>
          <w:u w:val="none"/>
        </w:rPr>
        <w:t>Catholic Charities</w:t>
      </w:r>
    </w:p>
    <w:p w14:paraId="59DE3543" w14:textId="1E71DFF4" w:rsidR="00CE4D27" w:rsidRPr="00CE4D27" w:rsidRDefault="00CE4D27" w:rsidP="00CE4D27">
      <w:pPr>
        <w:pStyle w:val="ListParagraph"/>
        <w:numPr>
          <w:ilvl w:val="0"/>
          <w:numId w:val="23"/>
        </w:numPr>
        <w:rPr>
          <w:rStyle w:val="Strong"/>
          <w:sz w:val="20"/>
        </w:rPr>
      </w:pPr>
      <w:r w:rsidRPr="00CE4D27">
        <w:rPr>
          <w:rStyle w:val="Strong"/>
          <w:b w:val="0"/>
          <w:sz w:val="20"/>
          <w:u w:val="none"/>
        </w:rPr>
        <w:t>Arlington Life Shelter</w:t>
      </w:r>
    </w:p>
    <w:p w14:paraId="11A95595" w14:textId="6926F23C" w:rsidR="00CE4D27" w:rsidRPr="00CE4D27" w:rsidRDefault="00CE4D27" w:rsidP="00CE4D27">
      <w:pPr>
        <w:pStyle w:val="ListParagraph"/>
        <w:numPr>
          <w:ilvl w:val="0"/>
          <w:numId w:val="23"/>
        </w:numPr>
        <w:rPr>
          <w:rStyle w:val="Strong"/>
          <w:sz w:val="20"/>
        </w:rPr>
      </w:pPr>
      <w:r w:rsidRPr="00CE4D27">
        <w:rPr>
          <w:rStyle w:val="Strong"/>
          <w:b w:val="0"/>
          <w:sz w:val="20"/>
          <w:u w:val="none"/>
        </w:rPr>
        <w:t>Arlington Housing Authority</w:t>
      </w:r>
    </w:p>
    <w:p w14:paraId="1627D8F1" w14:textId="5A13B79F" w:rsidR="00CE4D27" w:rsidRPr="00CE4D27" w:rsidRDefault="00CE4D27" w:rsidP="00CE4D27">
      <w:pPr>
        <w:pStyle w:val="ListParagraph"/>
        <w:numPr>
          <w:ilvl w:val="0"/>
          <w:numId w:val="23"/>
        </w:numPr>
        <w:rPr>
          <w:rStyle w:val="Strong"/>
          <w:sz w:val="20"/>
        </w:rPr>
      </w:pPr>
      <w:r w:rsidRPr="00CE4D27">
        <w:rPr>
          <w:rStyle w:val="Strong"/>
          <w:b w:val="0"/>
          <w:sz w:val="20"/>
          <w:u w:val="none"/>
        </w:rPr>
        <w:t>Tarrant County Homeless Coalition</w:t>
      </w:r>
    </w:p>
    <w:p w14:paraId="2CE79ACF" w14:textId="01123A4D" w:rsidR="00CE4D27" w:rsidRDefault="00CE4D27" w:rsidP="00CE4D27">
      <w:pPr>
        <w:rPr>
          <w:rStyle w:val="Strong"/>
        </w:rPr>
      </w:pPr>
    </w:p>
    <w:p w14:paraId="335353B8" w14:textId="5D7AC951" w:rsidR="00CE4D27" w:rsidRPr="00CE4D27" w:rsidRDefault="00CE4D27" w:rsidP="00CE4D27">
      <w:pPr>
        <w:rPr>
          <w:rStyle w:val="Strong"/>
          <w:b w:val="0"/>
          <w:sz w:val="20"/>
          <w:u w:val="none"/>
        </w:rPr>
      </w:pPr>
      <w:r>
        <w:rPr>
          <w:rStyle w:val="Strong"/>
          <w:b w:val="0"/>
          <w:sz w:val="20"/>
          <w:u w:val="none"/>
        </w:rPr>
        <w:t>The Veteran Case Conferencing Group meets on a bi-monthly basis.</w:t>
      </w:r>
    </w:p>
    <w:p w14:paraId="4D06DA1E" w14:textId="77777777" w:rsidR="00CE4D27" w:rsidRDefault="00CE4D27" w:rsidP="00CE4D27">
      <w:pPr>
        <w:rPr>
          <w:rStyle w:val="Strong"/>
        </w:rPr>
      </w:pPr>
    </w:p>
    <w:p w14:paraId="29483213" w14:textId="7BAF96EA" w:rsidR="00CE4D27" w:rsidRPr="00EC0956" w:rsidRDefault="00CE4D27" w:rsidP="00CE4D27">
      <w:pPr>
        <w:rPr>
          <w:rStyle w:val="Strong"/>
        </w:rPr>
      </w:pPr>
      <w:r>
        <w:rPr>
          <w:rStyle w:val="Strong"/>
        </w:rPr>
        <w:t>Responsibility for Housing &amp; Navigation Placement</w:t>
      </w:r>
    </w:p>
    <w:p w14:paraId="2A870B98" w14:textId="77777777" w:rsidR="00F06B54" w:rsidRDefault="00F06B54" w:rsidP="003328D1">
      <w:pPr>
        <w:rPr>
          <w:sz w:val="20"/>
          <w:szCs w:val="20"/>
        </w:rPr>
      </w:pPr>
    </w:p>
    <w:p w14:paraId="34861243" w14:textId="06659BC7" w:rsidR="00737783" w:rsidRDefault="00CE4D27" w:rsidP="00006F5A">
      <w:pPr>
        <w:rPr>
          <w:sz w:val="20"/>
          <w:szCs w:val="24"/>
        </w:rPr>
      </w:pPr>
      <w:r>
        <w:rPr>
          <w:sz w:val="20"/>
          <w:szCs w:val="24"/>
        </w:rPr>
        <w:t>The TX-601 Coordinated Entry System (CES) is res</w:t>
      </w:r>
      <w:r w:rsidR="009E4BC5">
        <w:rPr>
          <w:sz w:val="20"/>
          <w:szCs w:val="24"/>
        </w:rPr>
        <w:t>ponsible for managing the</w:t>
      </w:r>
      <w:r>
        <w:rPr>
          <w:sz w:val="20"/>
          <w:szCs w:val="24"/>
        </w:rPr>
        <w:t xml:space="preserve"> </w:t>
      </w:r>
      <w:proofErr w:type="spellStart"/>
      <w:r w:rsidR="009E4BC5">
        <w:rPr>
          <w:sz w:val="20"/>
          <w:szCs w:val="24"/>
        </w:rPr>
        <w:t>HomeBase</w:t>
      </w:r>
      <w:proofErr w:type="spellEnd"/>
      <w:r w:rsidR="009E4BC5">
        <w:rPr>
          <w:sz w:val="20"/>
          <w:szCs w:val="24"/>
        </w:rPr>
        <w:t xml:space="preserve"> report</w:t>
      </w:r>
      <w:r>
        <w:rPr>
          <w:sz w:val="20"/>
          <w:szCs w:val="24"/>
        </w:rPr>
        <w:t>, overseeing the client navigation process and managing the available housing inventory process to ensure appropriate assignments are made to available beds</w:t>
      </w:r>
      <w:r w:rsidR="009E4BC5">
        <w:rPr>
          <w:sz w:val="20"/>
          <w:szCs w:val="24"/>
        </w:rPr>
        <w:t xml:space="preserve"> or placements</w:t>
      </w:r>
      <w:r>
        <w:rPr>
          <w:sz w:val="20"/>
          <w:szCs w:val="24"/>
        </w:rPr>
        <w:t>.</w:t>
      </w:r>
    </w:p>
    <w:p w14:paraId="75A99347" w14:textId="60B8C415" w:rsidR="00CE4D27" w:rsidRDefault="00CE4D27" w:rsidP="00006F5A">
      <w:pPr>
        <w:rPr>
          <w:sz w:val="20"/>
          <w:szCs w:val="24"/>
        </w:rPr>
      </w:pPr>
    </w:p>
    <w:p w14:paraId="2B47386A" w14:textId="54106337" w:rsidR="00CE4D27" w:rsidRDefault="00CE4D27" w:rsidP="00006F5A">
      <w:pPr>
        <w:rPr>
          <w:sz w:val="20"/>
          <w:szCs w:val="24"/>
        </w:rPr>
      </w:pPr>
      <w:r>
        <w:rPr>
          <w:sz w:val="20"/>
          <w:szCs w:val="24"/>
        </w:rPr>
        <w:t>The CES hosts weekly case conference meetings to identify challenge</w:t>
      </w:r>
      <w:r w:rsidR="001C2E9D">
        <w:rPr>
          <w:sz w:val="20"/>
          <w:szCs w:val="24"/>
        </w:rPr>
        <w:t>s and barriers in the system,</w:t>
      </w:r>
      <w:r>
        <w:rPr>
          <w:sz w:val="20"/>
          <w:szCs w:val="24"/>
        </w:rPr>
        <w:t xml:space="preserve"> identify available beds, and assign clients to those beds.</w:t>
      </w:r>
    </w:p>
    <w:p w14:paraId="4FEF0FB1" w14:textId="77777777" w:rsidR="00CE4D27" w:rsidRPr="00CE4D27" w:rsidRDefault="00CE4D27" w:rsidP="00006F5A">
      <w:pPr>
        <w:rPr>
          <w:sz w:val="20"/>
          <w:szCs w:val="24"/>
        </w:rPr>
      </w:pPr>
    </w:p>
    <w:p w14:paraId="2F1BDF11" w14:textId="0911BE47" w:rsidR="002D310A" w:rsidRDefault="0095472D" w:rsidP="002D310A">
      <w:pPr>
        <w:rPr>
          <w:rStyle w:val="Strong"/>
        </w:rPr>
      </w:pPr>
      <w:r w:rsidRPr="0095472D">
        <w:rPr>
          <w:b/>
          <w:szCs w:val="32"/>
          <w:u w:val="single"/>
        </w:rPr>
        <w:t>TX-601</w:t>
      </w:r>
      <w:r>
        <w:rPr>
          <w:b/>
          <w:szCs w:val="32"/>
          <w:u w:val="single"/>
        </w:rPr>
        <w:t xml:space="preserve"> </w:t>
      </w:r>
      <w:r w:rsidR="002D310A" w:rsidRPr="00626141">
        <w:rPr>
          <w:rStyle w:val="Strong"/>
        </w:rPr>
        <w:t xml:space="preserve">Homeless </w:t>
      </w:r>
      <w:r w:rsidR="002D310A" w:rsidRPr="0095472D">
        <w:rPr>
          <w:rStyle w:val="Strong"/>
        </w:rPr>
        <w:t xml:space="preserve">Veterans </w:t>
      </w:r>
      <w:r w:rsidR="00626141" w:rsidRPr="0095472D">
        <w:rPr>
          <w:rStyle w:val="Strong"/>
        </w:rPr>
        <w:t>By-Name List</w:t>
      </w:r>
    </w:p>
    <w:p w14:paraId="08BD6A89" w14:textId="77777777" w:rsidR="00647128" w:rsidRPr="0095472D" w:rsidRDefault="00647128" w:rsidP="002D310A">
      <w:pPr>
        <w:rPr>
          <w:rStyle w:val="Strong"/>
        </w:rPr>
      </w:pPr>
    </w:p>
    <w:p w14:paraId="04024368" w14:textId="641B1ED4" w:rsidR="008D2976" w:rsidRDefault="002D310A" w:rsidP="00626141">
      <w:pPr>
        <w:rPr>
          <w:sz w:val="20"/>
          <w:szCs w:val="20"/>
        </w:rPr>
      </w:pPr>
      <w:r w:rsidRPr="0095472D">
        <w:rPr>
          <w:sz w:val="20"/>
          <w:szCs w:val="20"/>
        </w:rPr>
        <w:t xml:space="preserve">The </w:t>
      </w:r>
      <w:r w:rsidR="0095472D" w:rsidRPr="0095472D">
        <w:rPr>
          <w:sz w:val="20"/>
          <w:szCs w:val="32"/>
        </w:rPr>
        <w:t>TX-601</w:t>
      </w:r>
      <w:r w:rsidR="0095472D" w:rsidRPr="0095472D">
        <w:rPr>
          <w:b/>
          <w:sz w:val="20"/>
          <w:szCs w:val="32"/>
        </w:rPr>
        <w:t xml:space="preserve"> </w:t>
      </w:r>
      <w:r w:rsidRPr="0095472D">
        <w:rPr>
          <w:sz w:val="20"/>
          <w:szCs w:val="20"/>
        </w:rPr>
        <w:t xml:space="preserve">Homeless Veterans </w:t>
      </w:r>
      <w:r w:rsidR="0095472D" w:rsidRPr="0095472D">
        <w:rPr>
          <w:sz w:val="20"/>
          <w:szCs w:val="20"/>
        </w:rPr>
        <w:t>by-</w:t>
      </w:r>
      <w:r w:rsidR="00626141" w:rsidRPr="0095472D">
        <w:rPr>
          <w:sz w:val="20"/>
          <w:szCs w:val="20"/>
        </w:rPr>
        <w:t>list</w:t>
      </w:r>
      <w:r w:rsidRPr="0095472D">
        <w:rPr>
          <w:sz w:val="20"/>
          <w:szCs w:val="20"/>
        </w:rPr>
        <w:t xml:space="preserve"> is the</w:t>
      </w:r>
      <w:r>
        <w:rPr>
          <w:sz w:val="20"/>
          <w:szCs w:val="20"/>
        </w:rPr>
        <w:t xml:space="preserve"> </w:t>
      </w:r>
      <w:r w:rsidR="00626141">
        <w:rPr>
          <w:sz w:val="20"/>
          <w:szCs w:val="20"/>
        </w:rPr>
        <w:t xml:space="preserve">primary means </w:t>
      </w:r>
      <w:r>
        <w:rPr>
          <w:sz w:val="20"/>
          <w:szCs w:val="20"/>
        </w:rPr>
        <w:t>used to identify</w:t>
      </w:r>
      <w:r w:rsidR="00626141">
        <w:rPr>
          <w:sz w:val="20"/>
          <w:szCs w:val="20"/>
        </w:rPr>
        <w:t xml:space="preserve"> and track</w:t>
      </w:r>
      <w:r>
        <w:rPr>
          <w:sz w:val="20"/>
          <w:szCs w:val="20"/>
        </w:rPr>
        <w:t xml:space="preserve"> all currently homeless Veterans (in shelters, </w:t>
      </w:r>
      <w:r w:rsidR="00626141">
        <w:rPr>
          <w:sz w:val="20"/>
          <w:szCs w:val="20"/>
        </w:rPr>
        <w:t xml:space="preserve">Safe Havens, </w:t>
      </w:r>
      <w:r>
        <w:rPr>
          <w:sz w:val="20"/>
          <w:szCs w:val="20"/>
        </w:rPr>
        <w:t xml:space="preserve">transitional housing, or unsheltered) in the </w:t>
      </w:r>
      <w:proofErr w:type="spellStart"/>
      <w:r>
        <w:rPr>
          <w:sz w:val="20"/>
          <w:szCs w:val="20"/>
        </w:rPr>
        <w:t>CoC’s</w:t>
      </w:r>
      <w:proofErr w:type="spellEnd"/>
      <w:r>
        <w:rPr>
          <w:sz w:val="20"/>
          <w:szCs w:val="20"/>
        </w:rPr>
        <w:t xml:space="preserve"> area and to report on </w:t>
      </w:r>
      <w:r w:rsidR="00FD4575">
        <w:rPr>
          <w:sz w:val="20"/>
          <w:szCs w:val="20"/>
        </w:rPr>
        <w:t xml:space="preserve">current housing plans and movement towards permanent housing. The </w:t>
      </w:r>
      <w:r w:rsidR="0095472D" w:rsidRPr="00CF4F60">
        <w:rPr>
          <w:sz w:val="20"/>
          <w:szCs w:val="32"/>
        </w:rPr>
        <w:t>TX-601</w:t>
      </w:r>
      <w:r w:rsidR="0095472D" w:rsidRPr="00CF4F60">
        <w:rPr>
          <w:b/>
          <w:sz w:val="20"/>
          <w:szCs w:val="32"/>
        </w:rPr>
        <w:t xml:space="preserve"> </w:t>
      </w:r>
      <w:r w:rsidR="00FD4575">
        <w:rPr>
          <w:sz w:val="20"/>
          <w:szCs w:val="20"/>
        </w:rPr>
        <w:t xml:space="preserve">HMIS is the primary data source for </w:t>
      </w:r>
      <w:r w:rsidR="00FD4575" w:rsidRPr="0095472D">
        <w:rPr>
          <w:sz w:val="20"/>
          <w:szCs w:val="20"/>
        </w:rPr>
        <w:t xml:space="preserve">the </w:t>
      </w:r>
      <w:r w:rsidR="0095472D" w:rsidRPr="0095472D">
        <w:rPr>
          <w:sz w:val="20"/>
          <w:szCs w:val="20"/>
        </w:rPr>
        <w:t xml:space="preserve">by-name </w:t>
      </w:r>
      <w:r w:rsidR="00626141" w:rsidRPr="0095472D">
        <w:rPr>
          <w:sz w:val="20"/>
          <w:szCs w:val="20"/>
        </w:rPr>
        <w:t>list</w:t>
      </w:r>
      <w:r w:rsidR="00FD4575">
        <w:rPr>
          <w:sz w:val="20"/>
          <w:szCs w:val="20"/>
        </w:rPr>
        <w:t xml:space="preserve"> and includes </w:t>
      </w:r>
      <w:r w:rsidR="00626141">
        <w:rPr>
          <w:sz w:val="20"/>
          <w:szCs w:val="20"/>
        </w:rPr>
        <w:t>multiple</w:t>
      </w:r>
      <w:r w:rsidR="00FD4575">
        <w:rPr>
          <w:sz w:val="20"/>
          <w:szCs w:val="20"/>
        </w:rPr>
        <w:t xml:space="preserve"> data</w:t>
      </w:r>
      <w:r w:rsidR="00626141">
        <w:rPr>
          <w:sz w:val="20"/>
          <w:szCs w:val="20"/>
        </w:rPr>
        <w:t xml:space="preserve"> fields necessary to identify and track assistance and outcomes for individual Veterans</w:t>
      </w:r>
      <w:r w:rsidR="00FD4575">
        <w:rPr>
          <w:sz w:val="20"/>
          <w:szCs w:val="20"/>
        </w:rPr>
        <w:t xml:space="preserve">. </w:t>
      </w:r>
    </w:p>
    <w:p w14:paraId="7F7A9051" w14:textId="77777777" w:rsidR="00B42ED3" w:rsidRDefault="00B42ED3" w:rsidP="00626141">
      <w:pPr>
        <w:rPr>
          <w:sz w:val="20"/>
          <w:szCs w:val="20"/>
        </w:rPr>
      </w:pPr>
    </w:p>
    <w:p w14:paraId="25252F7D" w14:textId="4039DA08" w:rsidR="00337B48" w:rsidRDefault="00337B48" w:rsidP="00626141">
      <w:pPr>
        <w:rPr>
          <w:sz w:val="20"/>
          <w:szCs w:val="20"/>
        </w:rPr>
      </w:pPr>
      <w:r>
        <w:rPr>
          <w:sz w:val="20"/>
          <w:szCs w:val="20"/>
        </w:rPr>
        <w:t xml:space="preserve">The Veteran by-name list is pulled from HMIS and reviewed for accuracy </w:t>
      </w:r>
      <w:r w:rsidRPr="00730384">
        <w:rPr>
          <w:sz w:val="20"/>
          <w:szCs w:val="20"/>
        </w:rPr>
        <w:t>weekly</w:t>
      </w:r>
      <w:r>
        <w:rPr>
          <w:sz w:val="20"/>
          <w:szCs w:val="20"/>
        </w:rPr>
        <w:t xml:space="preserve">.  The list is used to track benchmark related data points as well as identifying those who have not been assessed for CES prioritization.  The list is housed on a secure website, </w:t>
      </w:r>
      <w:hyperlink r:id="rId8" w:history="1">
        <w:r w:rsidRPr="00C95964">
          <w:rPr>
            <w:rStyle w:val="Hyperlink"/>
            <w:sz w:val="20"/>
            <w:szCs w:val="20"/>
          </w:rPr>
          <w:t>www.basecamp.com</w:t>
        </w:r>
      </w:hyperlink>
      <w:r>
        <w:rPr>
          <w:sz w:val="20"/>
          <w:szCs w:val="20"/>
        </w:rPr>
        <w:t>, and access is only granted to approved, Veteran service providers.</w:t>
      </w:r>
    </w:p>
    <w:p w14:paraId="151FAF26" w14:textId="2B062B74" w:rsidR="00626141" w:rsidRDefault="00626141" w:rsidP="00626141">
      <w:pPr>
        <w:rPr>
          <w:sz w:val="20"/>
          <w:szCs w:val="20"/>
        </w:rPr>
      </w:pPr>
    </w:p>
    <w:p w14:paraId="26BDC720" w14:textId="520D9A5B" w:rsidR="004E48B3" w:rsidRDefault="004E48B3" w:rsidP="00626141">
      <w:pPr>
        <w:rPr>
          <w:sz w:val="20"/>
          <w:szCs w:val="20"/>
        </w:rPr>
      </w:pPr>
    </w:p>
    <w:p w14:paraId="6EE779C2" w14:textId="62782D8E" w:rsidR="004E48B3" w:rsidRDefault="004E48B3" w:rsidP="00626141">
      <w:pPr>
        <w:rPr>
          <w:sz w:val="20"/>
          <w:szCs w:val="20"/>
        </w:rPr>
      </w:pPr>
    </w:p>
    <w:p w14:paraId="377880A5" w14:textId="77777777" w:rsidR="004E48B3" w:rsidRDefault="004E48B3" w:rsidP="00626141">
      <w:pPr>
        <w:rPr>
          <w:sz w:val="20"/>
          <w:szCs w:val="20"/>
        </w:rPr>
      </w:pPr>
    </w:p>
    <w:p w14:paraId="4FF519B0" w14:textId="4D89ABDC" w:rsidR="002D310A" w:rsidRDefault="002D310A" w:rsidP="00006F5A"/>
    <w:p w14:paraId="14AD2381" w14:textId="725726B0" w:rsidR="00006F5A" w:rsidRPr="007F045E" w:rsidRDefault="00006F5A" w:rsidP="007F045E">
      <w:pPr>
        <w:spacing w:line="360" w:lineRule="auto"/>
        <w:rPr>
          <w:b/>
          <w:sz w:val="28"/>
          <w:szCs w:val="28"/>
          <w:u w:val="single"/>
        </w:rPr>
      </w:pPr>
      <w:r w:rsidRPr="007F045E">
        <w:rPr>
          <w:b/>
          <w:sz w:val="28"/>
          <w:szCs w:val="28"/>
          <w:u w:val="single"/>
        </w:rPr>
        <w:lastRenderedPageBreak/>
        <w:t>Identifying Homeless Veterans</w:t>
      </w:r>
      <w:r w:rsidR="007F045E">
        <w:rPr>
          <w:b/>
          <w:sz w:val="28"/>
          <w:szCs w:val="28"/>
          <w:u w:val="single"/>
        </w:rPr>
        <w:tab/>
      </w:r>
      <w:r w:rsidR="007F045E">
        <w:rPr>
          <w:b/>
          <w:sz w:val="28"/>
          <w:szCs w:val="28"/>
          <w:u w:val="single"/>
        </w:rPr>
        <w:tab/>
      </w:r>
      <w:r w:rsidR="007F045E">
        <w:rPr>
          <w:b/>
          <w:sz w:val="28"/>
          <w:szCs w:val="28"/>
          <w:u w:val="single"/>
        </w:rPr>
        <w:tab/>
      </w:r>
      <w:r w:rsidR="007F045E">
        <w:rPr>
          <w:b/>
          <w:sz w:val="28"/>
          <w:szCs w:val="28"/>
          <w:u w:val="single"/>
        </w:rPr>
        <w:tab/>
      </w:r>
      <w:r w:rsidR="007F045E">
        <w:rPr>
          <w:b/>
          <w:sz w:val="28"/>
          <w:szCs w:val="28"/>
          <w:u w:val="single"/>
        </w:rPr>
        <w:tab/>
      </w:r>
      <w:r w:rsidR="007F045E">
        <w:rPr>
          <w:b/>
          <w:sz w:val="28"/>
          <w:szCs w:val="28"/>
          <w:u w:val="single"/>
        </w:rPr>
        <w:tab/>
      </w:r>
      <w:r w:rsidR="007F045E">
        <w:rPr>
          <w:b/>
          <w:sz w:val="28"/>
          <w:szCs w:val="28"/>
          <w:u w:val="single"/>
        </w:rPr>
        <w:tab/>
      </w:r>
      <w:r w:rsidR="007F045E">
        <w:rPr>
          <w:b/>
          <w:sz w:val="28"/>
          <w:szCs w:val="28"/>
          <w:u w:val="single"/>
        </w:rPr>
        <w:tab/>
      </w:r>
    </w:p>
    <w:p w14:paraId="07AED19C" w14:textId="77777777" w:rsidR="0090203C" w:rsidRDefault="00006F5A" w:rsidP="0090203C">
      <w:pPr>
        <w:pStyle w:val="ListParagraph"/>
        <w:numPr>
          <w:ilvl w:val="0"/>
          <w:numId w:val="1"/>
        </w:numPr>
        <w:rPr>
          <w:sz w:val="20"/>
          <w:szCs w:val="20"/>
        </w:rPr>
      </w:pPr>
      <w:r w:rsidRPr="007F045E">
        <w:rPr>
          <w:b/>
          <w:sz w:val="20"/>
          <w:szCs w:val="20"/>
        </w:rPr>
        <w:t>Policy</w:t>
      </w:r>
      <w:r w:rsidRPr="00AB0492">
        <w:rPr>
          <w:sz w:val="20"/>
          <w:szCs w:val="20"/>
        </w:rPr>
        <w:t xml:space="preserve"> – All literally homeless </w:t>
      </w:r>
      <w:r w:rsidR="002B096C">
        <w:rPr>
          <w:sz w:val="20"/>
          <w:szCs w:val="20"/>
        </w:rPr>
        <w:t>V</w:t>
      </w:r>
      <w:r w:rsidRPr="00AB0492">
        <w:rPr>
          <w:sz w:val="20"/>
          <w:szCs w:val="20"/>
        </w:rPr>
        <w:t xml:space="preserve">eterans in the </w:t>
      </w:r>
      <w:r w:rsidR="0095472D" w:rsidRPr="00CF4F60">
        <w:rPr>
          <w:sz w:val="20"/>
          <w:szCs w:val="32"/>
        </w:rPr>
        <w:t>TX-601</w:t>
      </w:r>
      <w:r w:rsidR="0095472D" w:rsidRPr="00CF4F60">
        <w:rPr>
          <w:b/>
          <w:sz w:val="20"/>
          <w:szCs w:val="32"/>
        </w:rPr>
        <w:t xml:space="preserve"> </w:t>
      </w:r>
      <w:r w:rsidRPr="00AB0492">
        <w:rPr>
          <w:sz w:val="20"/>
          <w:szCs w:val="20"/>
        </w:rPr>
        <w:t>geograph</w:t>
      </w:r>
      <w:r w:rsidR="00626141">
        <w:rPr>
          <w:sz w:val="20"/>
          <w:szCs w:val="20"/>
        </w:rPr>
        <w:t>ic area</w:t>
      </w:r>
      <w:r w:rsidRPr="00AB0492">
        <w:rPr>
          <w:sz w:val="20"/>
          <w:szCs w:val="20"/>
        </w:rPr>
        <w:t xml:space="preserve"> </w:t>
      </w:r>
      <w:proofErr w:type="gramStart"/>
      <w:r w:rsidR="00BC4DBE" w:rsidRPr="00AB0492">
        <w:rPr>
          <w:sz w:val="20"/>
          <w:szCs w:val="20"/>
        </w:rPr>
        <w:t>are</w:t>
      </w:r>
      <w:proofErr w:type="gramEnd"/>
      <w:r w:rsidRPr="00AB0492">
        <w:rPr>
          <w:sz w:val="20"/>
          <w:szCs w:val="20"/>
        </w:rPr>
        <w:t xml:space="preserve"> </w:t>
      </w:r>
      <w:r w:rsidR="00626141">
        <w:rPr>
          <w:sz w:val="20"/>
          <w:szCs w:val="20"/>
        </w:rPr>
        <w:t xml:space="preserve">immediately </w:t>
      </w:r>
      <w:r w:rsidRPr="00AB0492">
        <w:rPr>
          <w:sz w:val="20"/>
          <w:szCs w:val="20"/>
        </w:rPr>
        <w:t xml:space="preserve">identified </w:t>
      </w:r>
    </w:p>
    <w:p w14:paraId="2D08AAA4" w14:textId="77777777" w:rsidR="0090203C" w:rsidRPr="0090203C" w:rsidRDefault="0090203C" w:rsidP="0090203C">
      <w:pPr>
        <w:pStyle w:val="ListParagraph"/>
        <w:ind w:left="1080"/>
        <w:rPr>
          <w:sz w:val="20"/>
          <w:szCs w:val="20"/>
        </w:rPr>
      </w:pPr>
    </w:p>
    <w:p w14:paraId="5EFA1182" w14:textId="484BC719" w:rsidR="003A7077" w:rsidRDefault="003A7077" w:rsidP="0090203C">
      <w:pPr>
        <w:pStyle w:val="ListParagraph"/>
        <w:numPr>
          <w:ilvl w:val="1"/>
          <w:numId w:val="1"/>
        </w:numPr>
        <w:rPr>
          <w:sz w:val="20"/>
          <w:szCs w:val="20"/>
        </w:rPr>
      </w:pPr>
      <w:r w:rsidRPr="00376866">
        <w:rPr>
          <w:b/>
          <w:sz w:val="20"/>
          <w:szCs w:val="20"/>
        </w:rPr>
        <w:t>Procedure</w:t>
      </w:r>
      <w:r w:rsidRPr="00376866">
        <w:rPr>
          <w:sz w:val="20"/>
          <w:szCs w:val="20"/>
        </w:rPr>
        <w:t xml:space="preserve"> – </w:t>
      </w:r>
      <w:r w:rsidR="00376866" w:rsidRPr="00376866">
        <w:rPr>
          <w:sz w:val="20"/>
          <w:szCs w:val="20"/>
        </w:rPr>
        <w:t>The VA</w:t>
      </w:r>
      <w:r w:rsidRPr="00376866">
        <w:rPr>
          <w:sz w:val="20"/>
          <w:szCs w:val="20"/>
        </w:rPr>
        <w:t xml:space="preserve"> engage</w:t>
      </w:r>
      <w:r w:rsidR="00376866" w:rsidRPr="00376866">
        <w:rPr>
          <w:sz w:val="20"/>
          <w:szCs w:val="20"/>
        </w:rPr>
        <w:t>s</w:t>
      </w:r>
      <w:r w:rsidRPr="00376866">
        <w:rPr>
          <w:sz w:val="20"/>
          <w:szCs w:val="20"/>
        </w:rPr>
        <w:t xml:space="preserve"> in street outreach in the communit</w:t>
      </w:r>
      <w:r w:rsidR="00B42ED3">
        <w:rPr>
          <w:sz w:val="20"/>
          <w:szCs w:val="20"/>
        </w:rPr>
        <w:t>y within their service area</w:t>
      </w:r>
      <w:r w:rsidRPr="00376866">
        <w:rPr>
          <w:sz w:val="20"/>
          <w:szCs w:val="20"/>
        </w:rPr>
        <w:t xml:space="preserve"> </w:t>
      </w:r>
      <w:r w:rsidRPr="00FD6A3C">
        <w:rPr>
          <w:sz w:val="20"/>
          <w:szCs w:val="20"/>
        </w:rPr>
        <w:t>on a weekly basis,</w:t>
      </w:r>
      <w:r w:rsidRPr="00376866">
        <w:rPr>
          <w:sz w:val="20"/>
          <w:szCs w:val="20"/>
        </w:rPr>
        <w:t xml:space="preserve"> </w:t>
      </w:r>
      <w:r w:rsidR="00E65CD4" w:rsidRPr="00376866">
        <w:rPr>
          <w:sz w:val="20"/>
          <w:szCs w:val="20"/>
        </w:rPr>
        <w:t xml:space="preserve">as appropriate, </w:t>
      </w:r>
      <w:r w:rsidRPr="00376866">
        <w:rPr>
          <w:sz w:val="20"/>
          <w:szCs w:val="20"/>
        </w:rPr>
        <w:t>for purposes of identi</w:t>
      </w:r>
      <w:r w:rsidR="007F045E" w:rsidRPr="00376866">
        <w:rPr>
          <w:sz w:val="20"/>
          <w:szCs w:val="20"/>
        </w:rPr>
        <w:t>fying all unsheltered homeless V</w:t>
      </w:r>
      <w:r w:rsidRPr="00376866">
        <w:rPr>
          <w:sz w:val="20"/>
          <w:szCs w:val="20"/>
        </w:rPr>
        <w:t>eterans</w:t>
      </w:r>
      <w:r w:rsidR="00572D76" w:rsidRPr="00376866">
        <w:rPr>
          <w:sz w:val="20"/>
          <w:szCs w:val="20"/>
        </w:rPr>
        <w:t>.</w:t>
      </w:r>
      <w:r w:rsidR="00376866">
        <w:rPr>
          <w:sz w:val="20"/>
          <w:szCs w:val="20"/>
        </w:rPr>
        <w:t xml:space="preserve">  Non-VA street out</w:t>
      </w:r>
      <w:r w:rsidR="00B42ED3">
        <w:rPr>
          <w:sz w:val="20"/>
          <w:szCs w:val="20"/>
        </w:rPr>
        <w:t>reach team</w:t>
      </w:r>
      <w:r w:rsidR="002A4ABE">
        <w:rPr>
          <w:sz w:val="20"/>
          <w:szCs w:val="20"/>
        </w:rPr>
        <w:t xml:space="preserve">s </w:t>
      </w:r>
      <w:r w:rsidR="00376866">
        <w:rPr>
          <w:sz w:val="20"/>
          <w:szCs w:val="20"/>
        </w:rPr>
        <w:t>ensure that relevant data is captured when a</w:t>
      </w:r>
      <w:r w:rsidR="00B42ED3">
        <w:rPr>
          <w:sz w:val="20"/>
          <w:szCs w:val="20"/>
        </w:rPr>
        <w:t>n individual</w:t>
      </w:r>
      <w:r w:rsidR="00376866">
        <w:rPr>
          <w:sz w:val="20"/>
          <w:szCs w:val="20"/>
        </w:rPr>
        <w:t xml:space="preserve"> self-identifies as a veteran.</w:t>
      </w:r>
    </w:p>
    <w:p w14:paraId="705EDAC0" w14:textId="7FAB718D" w:rsidR="00F70A95" w:rsidRDefault="00376866" w:rsidP="00F70A95">
      <w:pPr>
        <w:pStyle w:val="ListParagraph"/>
        <w:numPr>
          <w:ilvl w:val="2"/>
          <w:numId w:val="1"/>
        </w:numPr>
        <w:rPr>
          <w:sz w:val="20"/>
          <w:szCs w:val="20"/>
        </w:rPr>
      </w:pPr>
      <w:r w:rsidRPr="00F70A95">
        <w:rPr>
          <w:sz w:val="20"/>
          <w:szCs w:val="20"/>
        </w:rPr>
        <w:t xml:space="preserve">When an unsheltered client is willing, the outreach worker will conduct an </w:t>
      </w:r>
      <w:proofErr w:type="gramStart"/>
      <w:r w:rsidRPr="00F70A95">
        <w:rPr>
          <w:sz w:val="20"/>
          <w:szCs w:val="20"/>
        </w:rPr>
        <w:t>assessment</w:t>
      </w:r>
      <w:proofErr w:type="gramEnd"/>
      <w:r w:rsidRPr="00F70A95">
        <w:rPr>
          <w:sz w:val="20"/>
          <w:szCs w:val="20"/>
        </w:rPr>
        <w:t xml:space="preserve"> so the veteran information will populate on the veteran b</w:t>
      </w:r>
      <w:r w:rsidR="001C2E9D">
        <w:rPr>
          <w:sz w:val="20"/>
          <w:szCs w:val="20"/>
        </w:rPr>
        <w:t xml:space="preserve">y-name list and the CES </w:t>
      </w:r>
      <w:proofErr w:type="spellStart"/>
      <w:r w:rsidR="001C2E9D">
        <w:rPr>
          <w:sz w:val="20"/>
          <w:szCs w:val="20"/>
        </w:rPr>
        <w:t>HomeBase</w:t>
      </w:r>
      <w:proofErr w:type="spellEnd"/>
      <w:r w:rsidRPr="00F70A95">
        <w:rPr>
          <w:sz w:val="20"/>
          <w:szCs w:val="20"/>
        </w:rPr>
        <w:t xml:space="preserve"> list.</w:t>
      </w:r>
    </w:p>
    <w:p w14:paraId="0AD84104" w14:textId="65FBFAAA" w:rsidR="003A7077" w:rsidRPr="00FD6A3C" w:rsidRDefault="003A7077" w:rsidP="00F70A95">
      <w:pPr>
        <w:pStyle w:val="ListParagraph"/>
        <w:numPr>
          <w:ilvl w:val="1"/>
          <w:numId w:val="1"/>
        </w:numPr>
        <w:rPr>
          <w:sz w:val="20"/>
          <w:szCs w:val="20"/>
        </w:rPr>
      </w:pPr>
      <w:r w:rsidRPr="00F70A95">
        <w:rPr>
          <w:b/>
          <w:sz w:val="20"/>
          <w:szCs w:val="20"/>
        </w:rPr>
        <w:t>Procedure</w:t>
      </w:r>
      <w:r w:rsidRPr="00F70A95">
        <w:rPr>
          <w:sz w:val="20"/>
          <w:szCs w:val="20"/>
        </w:rPr>
        <w:t xml:space="preserve"> – </w:t>
      </w:r>
      <w:r w:rsidR="00AC0465" w:rsidRPr="00F70A95">
        <w:rPr>
          <w:sz w:val="20"/>
          <w:szCs w:val="20"/>
        </w:rPr>
        <w:t>TX-601 staff</w:t>
      </w:r>
      <w:r w:rsidR="005F6CF6" w:rsidRPr="00F70A95">
        <w:rPr>
          <w:sz w:val="20"/>
          <w:szCs w:val="20"/>
        </w:rPr>
        <w:t xml:space="preserve"> identify all homeless V</w:t>
      </w:r>
      <w:r w:rsidRPr="00F70A95">
        <w:rPr>
          <w:sz w:val="20"/>
          <w:szCs w:val="20"/>
        </w:rPr>
        <w:t xml:space="preserve">eterans residing in local </w:t>
      </w:r>
      <w:r w:rsidR="00AC0465" w:rsidRPr="00F70A95">
        <w:rPr>
          <w:sz w:val="20"/>
          <w:szCs w:val="20"/>
        </w:rPr>
        <w:t xml:space="preserve">non-HMIS </w:t>
      </w:r>
      <w:r w:rsidR="00AC0465" w:rsidRPr="00FD6A3C">
        <w:rPr>
          <w:sz w:val="20"/>
          <w:szCs w:val="20"/>
        </w:rPr>
        <w:t>participating ES</w:t>
      </w:r>
      <w:r w:rsidRPr="00FD6A3C">
        <w:rPr>
          <w:sz w:val="20"/>
          <w:szCs w:val="20"/>
        </w:rPr>
        <w:t xml:space="preserve"> projects</w:t>
      </w:r>
    </w:p>
    <w:p w14:paraId="2542E06A" w14:textId="530C0DEF" w:rsidR="003A7077" w:rsidRPr="00FD6A3C" w:rsidRDefault="003A7077" w:rsidP="003A7077">
      <w:pPr>
        <w:pStyle w:val="ListParagraph"/>
        <w:numPr>
          <w:ilvl w:val="2"/>
          <w:numId w:val="1"/>
        </w:numPr>
        <w:rPr>
          <w:sz w:val="20"/>
          <w:szCs w:val="20"/>
        </w:rPr>
      </w:pPr>
      <w:r w:rsidRPr="00FD6A3C">
        <w:rPr>
          <w:sz w:val="20"/>
          <w:szCs w:val="20"/>
        </w:rPr>
        <w:t xml:space="preserve">SSVF grantees engage in </w:t>
      </w:r>
      <w:r w:rsidR="00FD6A3C" w:rsidRPr="00FD6A3C">
        <w:rPr>
          <w:sz w:val="20"/>
          <w:szCs w:val="20"/>
        </w:rPr>
        <w:t>monthly</w:t>
      </w:r>
      <w:r w:rsidRPr="00FD6A3C">
        <w:rPr>
          <w:sz w:val="20"/>
          <w:szCs w:val="20"/>
        </w:rPr>
        <w:t xml:space="preserve"> in-reach to non-HMIS participating ES and TH projects in their service area for pu</w:t>
      </w:r>
      <w:r w:rsidR="005F6CF6" w:rsidRPr="00FD6A3C">
        <w:rPr>
          <w:sz w:val="20"/>
          <w:szCs w:val="20"/>
        </w:rPr>
        <w:t>rposes of identifying homeless V</w:t>
      </w:r>
      <w:r w:rsidRPr="00FD6A3C">
        <w:rPr>
          <w:sz w:val="20"/>
          <w:szCs w:val="20"/>
        </w:rPr>
        <w:t>eterans</w:t>
      </w:r>
    </w:p>
    <w:p w14:paraId="11A8118F" w14:textId="64F4C234" w:rsidR="003A7077" w:rsidRPr="00FD6A3C" w:rsidRDefault="003A7077" w:rsidP="003A7077">
      <w:pPr>
        <w:pStyle w:val="ListParagraph"/>
        <w:numPr>
          <w:ilvl w:val="3"/>
          <w:numId w:val="1"/>
        </w:numPr>
        <w:rPr>
          <w:sz w:val="20"/>
          <w:szCs w:val="20"/>
        </w:rPr>
      </w:pPr>
      <w:r w:rsidRPr="00FD6A3C">
        <w:rPr>
          <w:sz w:val="20"/>
          <w:szCs w:val="20"/>
        </w:rPr>
        <w:t>SSVF grantees may develop formal referral relationships and protocol with local non-HMIS pa</w:t>
      </w:r>
      <w:r w:rsidR="00AC0465" w:rsidRPr="00FD6A3C">
        <w:rPr>
          <w:sz w:val="20"/>
          <w:szCs w:val="20"/>
        </w:rPr>
        <w:t>rticipating ES</w:t>
      </w:r>
      <w:r w:rsidR="003F2B18" w:rsidRPr="00FD6A3C">
        <w:rPr>
          <w:sz w:val="20"/>
          <w:szCs w:val="20"/>
        </w:rPr>
        <w:t xml:space="preserve"> providers</w:t>
      </w:r>
      <w:r w:rsidRPr="00FD6A3C">
        <w:rPr>
          <w:sz w:val="20"/>
          <w:szCs w:val="20"/>
        </w:rPr>
        <w:t xml:space="preserve">. But if local ES/TH providers cannot </w:t>
      </w:r>
      <w:r w:rsidR="00236C58" w:rsidRPr="00FD6A3C">
        <w:rPr>
          <w:sz w:val="20"/>
          <w:szCs w:val="20"/>
        </w:rPr>
        <w:t>maintain regular referrals</w:t>
      </w:r>
      <w:r w:rsidRPr="00FD6A3C">
        <w:rPr>
          <w:sz w:val="20"/>
          <w:szCs w:val="20"/>
        </w:rPr>
        <w:t xml:space="preserve">, weekly in-reach to those projects </w:t>
      </w:r>
      <w:r w:rsidR="009A3071" w:rsidRPr="00FD6A3C">
        <w:rPr>
          <w:sz w:val="20"/>
          <w:szCs w:val="20"/>
        </w:rPr>
        <w:t>should happen</w:t>
      </w:r>
      <w:r w:rsidRPr="00FD6A3C">
        <w:rPr>
          <w:sz w:val="20"/>
          <w:szCs w:val="20"/>
        </w:rPr>
        <w:t xml:space="preserve">. </w:t>
      </w:r>
    </w:p>
    <w:p w14:paraId="77B666A0" w14:textId="03D76E44" w:rsidR="003A7077" w:rsidRPr="00FD6A3C" w:rsidRDefault="00057B9A" w:rsidP="003A7077">
      <w:pPr>
        <w:pStyle w:val="ListParagraph"/>
        <w:numPr>
          <w:ilvl w:val="4"/>
          <w:numId w:val="1"/>
        </w:numPr>
        <w:rPr>
          <w:sz w:val="20"/>
          <w:szCs w:val="20"/>
        </w:rPr>
      </w:pPr>
      <w:r w:rsidRPr="00FD6A3C">
        <w:rPr>
          <w:sz w:val="20"/>
          <w:szCs w:val="20"/>
        </w:rPr>
        <w:t xml:space="preserve">All identified sheltered homeless Veterans are either </w:t>
      </w:r>
      <w:proofErr w:type="gramStart"/>
      <w:r w:rsidRPr="00FD6A3C">
        <w:rPr>
          <w:sz w:val="20"/>
          <w:szCs w:val="20"/>
        </w:rPr>
        <w:t>entered into</w:t>
      </w:r>
      <w:proofErr w:type="gramEnd"/>
      <w:r w:rsidRPr="00FD6A3C">
        <w:rPr>
          <w:sz w:val="20"/>
          <w:szCs w:val="20"/>
        </w:rPr>
        <w:t xml:space="preserve"> HMIS once they become SSVF clients, or are added to the </w:t>
      </w:r>
      <w:r w:rsidR="00B42ED3" w:rsidRPr="00FD6A3C">
        <w:rPr>
          <w:sz w:val="20"/>
          <w:szCs w:val="20"/>
        </w:rPr>
        <w:t>Veteran by-name list</w:t>
      </w:r>
      <w:r w:rsidRPr="00FD6A3C">
        <w:rPr>
          <w:sz w:val="20"/>
          <w:szCs w:val="20"/>
        </w:rPr>
        <w:t xml:space="preserve"> by the SSVF provider using a unique identifier, if they are not yet a client</w:t>
      </w:r>
    </w:p>
    <w:p w14:paraId="673D27C3" w14:textId="0B16A32C" w:rsidR="00FD4575" w:rsidRPr="00AC0465" w:rsidRDefault="00FD4575" w:rsidP="007326C5">
      <w:pPr>
        <w:pStyle w:val="ListParagraph"/>
        <w:numPr>
          <w:ilvl w:val="1"/>
          <w:numId w:val="1"/>
        </w:numPr>
        <w:rPr>
          <w:b/>
          <w:sz w:val="20"/>
          <w:szCs w:val="20"/>
        </w:rPr>
      </w:pPr>
      <w:r w:rsidRPr="00AC0465">
        <w:rPr>
          <w:b/>
          <w:sz w:val="20"/>
          <w:szCs w:val="20"/>
        </w:rPr>
        <w:t>Procedure</w:t>
      </w:r>
      <w:r w:rsidR="00AC0465" w:rsidRPr="00AC0465">
        <w:rPr>
          <w:sz w:val="20"/>
          <w:szCs w:val="20"/>
        </w:rPr>
        <w:t xml:space="preserve"> – S</w:t>
      </w:r>
      <w:r w:rsidR="00236C58" w:rsidRPr="00AC0465">
        <w:rPr>
          <w:sz w:val="20"/>
          <w:szCs w:val="20"/>
        </w:rPr>
        <w:t xml:space="preserve">taff </w:t>
      </w:r>
      <w:r w:rsidR="002E0995" w:rsidRPr="00AC0465">
        <w:rPr>
          <w:sz w:val="20"/>
          <w:szCs w:val="20"/>
        </w:rPr>
        <w:t>will run the</w:t>
      </w:r>
      <w:r w:rsidR="00AC0465" w:rsidRPr="00AC0465">
        <w:rPr>
          <w:sz w:val="20"/>
          <w:szCs w:val="20"/>
        </w:rPr>
        <w:t xml:space="preserve"> Veteran by-name list </w:t>
      </w:r>
      <w:r w:rsidR="002E0995" w:rsidRPr="00AC0465">
        <w:rPr>
          <w:sz w:val="20"/>
          <w:szCs w:val="20"/>
        </w:rPr>
        <w:t>on a weekly basis and share the report, with newly homele</w:t>
      </w:r>
      <w:r w:rsidR="00AC0465" w:rsidRPr="00AC0465">
        <w:rPr>
          <w:sz w:val="20"/>
          <w:szCs w:val="20"/>
        </w:rPr>
        <w:t>ss Veterans clearly identified</w:t>
      </w:r>
    </w:p>
    <w:p w14:paraId="2B8BF380" w14:textId="1E4AD6D8" w:rsidR="003A7077" w:rsidRPr="00AC0465" w:rsidRDefault="003A7077" w:rsidP="003A7077">
      <w:pPr>
        <w:pStyle w:val="ListParagraph"/>
        <w:numPr>
          <w:ilvl w:val="1"/>
          <w:numId w:val="1"/>
        </w:numPr>
        <w:rPr>
          <w:sz w:val="20"/>
          <w:szCs w:val="20"/>
        </w:rPr>
      </w:pPr>
      <w:r w:rsidRPr="00AC0465">
        <w:rPr>
          <w:b/>
          <w:sz w:val="20"/>
          <w:szCs w:val="20"/>
        </w:rPr>
        <w:t>Procedure</w:t>
      </w:r>
      <w:r w:rsidRPr="00AC0465">
        <w:rPr>
          <w:sz w:val="20"/>
          <w:szCs w:val="20"/>
        </w:rPr>
        <w:t xml:space="preserve"> –</w:t>
      </w:r>
      <w:r w:rsidR="00D82C8D" w:rsidRPr="00AC0465">
        <w:rPr>
          <w:sz w:val="20"/>
          <w:szCs w:val="20"/>
        </w:rPr>
        <w:t xml:space="preserve"> </w:t>
      </w:r>
      <w:r w:rsidRPr="00AC0465">
        <w:rPr>
          <w:sz w:val="20"/>
          <w:szCs w:val="20"/>
        </w:rPr>
        <w:t xml:space="preserve">VA staff </w:t>
      </w:r>
      <w:r w:rsidR="00D82C8D" w:rsidRPr="00AC0465">
        <w:rPr>
          <w:sz w:val="20"/>
          <w:szCs w:val="20"/>
        </w:rPr>
        <w:t>identifying and/or assisting</w:t>
      </w:r>
      <w:r w:rsidR="005F6CF6" w:rsidRPr="00AC0465">
        <w:rPr>
          <w:sz w:val="20"/>
          <w:szCs w:val="20"/>
        </w:rPr>
        <w:t xml:space="preserve"> literally homeless V</w:t>
      </w:r>
      <w:r w:rsidRPr="00AC0465">
        <w:rPr>
          <w:sz w:val="20"/>
          <w:szCs w:val="20"/>
        </w:rPr>
        <w:t xml:space="preserve">eterans </w:t>
      </w:r>
      <w:r w:rsidR="00D82C8D" w:rsidRPr="00AC0465">
        <w:rPr>
          <w:sz w:val="20"/>
          <w:szCs w:val="20"/>
        </w:rPr>
        <w:t>may ensure those Veterans get add</w:t>
      </w:r>
      <w:r w:rsidR="00A01B95" w:rsidRPr="00AC0465">
        <w:rPr>
          <w:sz w:val="20"/>
          <w:szCs w:val="20"/>
        </w:rPr>
        <w:t>ed</w:t>
      </w:r>
      <w:r w:rsidR="00D82C8D" w:rsidRPr="00AC0465">
        <w:rPr>
          <w:sz w:val="20"/>
          <w:szCs w:val="20"/>
        </w:rPr>
        <w:t xml:space="preserve"> to the</w:t>
      </w:r>
      <w:r w:rsidR="00AC0465" w:rsidRPr="00AC0465">
        <w:rPr>
          <w:sz w:val="20"/>
          <w:szCs w:val="20"/>
        </w:rPr>
        <w:t xml:space="preserve"> Veteran by-name list</w:t>
      </w:r>
      <w:r w:rsidR="00D82C8D" w:rsidRPr="00AC0465">
        <w:rPr>
          <w:sz w:val="20"/>
          <w:szCs w:val="20"/>
        </w:rPr>
        <w:t xml:space="preserve"> in one of the following ways:</w:t>
      </w:r>
      <w:r w:rsidR="005F6CF6" w:rsidRPr="00AC0465">
        <w:rPr>
          <w:sz w:val="20"/>
          <w:szCs w:val="20"/>
        </w:rPr>
        <w:t xml:space="preserve"> </w:t>
      </w:r>
      <w:r w:rsidRPr="00AC0465">
        <w:rPr>
          <w:sz w:val="20"/>
          <w:szCs w:val="20"/>
        </w:rPr>
        <w:t xml:space="preserve"> </w:t>
      </w:r>
    </w:p>
    <w:p w14:paraId="1DBE8A16" w14:textId="4E4AF2DC" w:rsidR="00D82C8D" w:rsidRPr="00AC0465" w:rsidRDefault="00B42ED3" w:rsidP="005F6CF6">
      <w:pPr>
        <w:pStyle w:val="ListParagraph"/>
        <w:numPr>
          <w:ilvl w:val="2"/>
          <w:numId w:val="1"/>
        </w:numPr>
        <w:rPr>
          <w:sz w:val="20"/>
          <w:szCs w:val="20"/>
        </w:rPr>
      </w:pPr>
      <w:r>
        <w:rPr>
          <w:sz w:val="20"/>
          <w:szCs w:val="20"/>
        </w:rPr>
        <w:t>VA staff with</w:t>
      </w:r>
      <w:r w:rsidR="00D82C8D" w:rsidRPr="00AC0465">
        <w:rPr>
          <w:sz w:val="20"/>
          <w:szCs w:val="20"/>
        </w:rPr>
        <w:t xml:space="preserve"> HMIS </w:t>
      </w:r>
      <w:r w:rsidR="00AC0465" w:rsidRPr="00AC0465">
        <w:rPr>
          <w:sz w:val="20"/>
          <w:szCs w:val="20"/>
        </w:rPr>
        <w:t>credentials</w:t>
      </w:r>
      <w:r w:rsidR="00D82C8D" w:rsidRPr="00AC0465">
        <w:rPr>
          <w:sz w:val="20"/>
          <w:szCs w:val="20"/>
        </w:rPr>
        <w:t xml:space="preserve"> may check HMIS to see if the homeless Veteran is already in HMIS</w:t>
      </w:r>
    </w:p>
    <w:p w14:paraId="719D8D23" w14:textId="5504C4AE" w:rsidR="00D82C8D" w:rsidRPr="00AC0465" w:rsidRDefault="00D82C8D" w:rsidP="007326C5">
      <w:pPr>
        <w:pStyle w:val="ListParagraph"/>
        <w:numPr>
          <w:ilvl w:val="3"/>
          <w:numId w:val="1"/>
        </w:numPr>
        <w:rPr>
          <w:sz w:val="20"/>
          <w:szCs w:val="20"/>
        </w:rPr>
      </w:pPr>
      <w:r w:rsidRPr="00AC0465">
        <w:rPr>
          <w:sz w:val="20"/>
          <w:szCs w:val="20"/>
        </w:rPr>
        <w:t xml:space="preserve">If so, </w:t>
      </w:r>
      <w:r w:rsidR="00057B9A" w:rsidRPr="00AC0465">
        <w:rPr>
          <w:sz w:val="20"/>
          <w:szCs w:val="20"/>
        </w:rPr>
        <w:t xml:space="preserve">the </w:t>
      </w:r>
      <w:r w:rsidRPr="00AC0465">
        <w:rPr>
          <w:sz w:val="20"/>
          <w:szCs w:val="20"/>
        </w:rPr>
        <w:t xml:space="preserve">Veteran is already on the </w:t>
      </w:r>
      <w:r w:rsidR="00AC0465" w:rsidRPr="00AC0465">
        <w:rPr>
          <w:sz w:val="20"/>
          <w:szCs w:val="20"/>
        </w:rPr>
        <w:t>Veteran by-name list</w:t>
      </w:r>
    </w:p>
    <w:p w14:paraId="25377C36" w14:textId="108F6939" w:rsidR="00D82C8D" w:rsidRPr="00AC0465" w:rsidRDefault="00D82C8D" w:rsidP="007326C5">
      <w:pPr>
        <w:pStyle w:val="ListParagraph"/>
        <w:numPr>
          <w:ilvl w:val="3"/>
          <w:numId w:val="1"/>
        </w:numPr>
        <w:rPr>
          <w:sz w:val="20"/>
          <w:szCs w:val="20"/>
        </w:rPr>
      </w:pPr>
      <w:r w:rsidRPr="00AC0465">
        <w:rPr>
          <w:sz w:val="20"/>
          <w:szCs w:val="20"/>
        </w:rPr>
        <w:t xml:space="preserve">If not, VA staff </w:t>
      </w:r>
      <w:r w:rsidR="00AC0465" w:rsidRPr="00AC0465">
        <w:rPr>
          <w:sz w:val="20"/>
          <w:szCs w:val="20"/>
        </w:rPr>
        <w:t>enters the client data into HMIS (that client-level data is then pulled into the Veteran by-name list)</w:t>
      </w:r>
    </w:p>
    <w:p w14:paraId="59B27F86" w14:textId="77777777" w:rsidR="00096596" w:rsidRDefault="00096596" w:rsidP="007326C5">
      <w:pPr>
        <w:pStyle w:val="ListParagraph"/>
        <w:ind w:left="1080"/>
        <w:rPr>
          <w:sz w:val="20"/>
          <w:szCs w:val="20"/>
        </w:rPr>
      </w:pPr>
    </w:p>
    <w:p w14:paraId="1F2024AF" w14:textId="3395E082" w:rsidR="002B096C" w:rsidRDefault="002B096C" w:rsidP="007326C5">
      <w:pPr>
        <w:pStyle w:val="ListParagraph"/>
        <w:numPr>
          <w:ilvl w:val="0"/>
          <w:numId w:val="1"/>
        </w:numPr>
        <w:rPr>
          <w:sz w:val="20"/>
          <w:szCs w:val="20"/>
        </w:rPr>
      </w:pPr>
      <w:r w:rsidRPr="00B263F3">
        <w:rPr>
          <w:b/>
          <w:sz w:val="20"/>
          <w:szCs w:val="20"/>
        </w:rPr>
        <w:t>Policy</w:t>
      </w:r>
      <w:r>
        <w:rPr>
          <w:sz w:val="20"/>
          <w:szCs w:val="20"/>
        </w:rPr>
        <w:t xml:space="preserve"> – All literally home</w:t>
      </w:r>
      <w:r w:rsidR="0095472D">
        <w:rPr>
          <w:sz w:val="20"/>
          <w:szCs w:val="20"/>
        </w:rPr>
        <w:t xml:space="preserve">less Veterans identified in </w:t>
      </w:r>
      <w:r w:rsidR="0095472D" w:rsidRPr="00CF4F60">
        <w:rPr>
          <w:sz w:val="20"/>
          <w:szCs w:val="32"/>
        </w:rPr>
        <w:t>TX-601</w:t>
      </w:r>
      <w:r w:rsidR="0095472D" w:rsidRPr="00CF4F60">
        <w:rPr>
          <w:b/>
          <w:sz w:val="20"/>
          <w:szCs w:val="32"/>
        </w:rPr>
        <w:t xml:space="preserve"> </w:t>
      </w:r>
      <w:r>
        <w:rPr>
          <w:sz w:val="20"/>
          <w:szCs w:val="20"/>
        </w:rPr>
        <w:t>are</w:t>
      </w:r>
      <w:r w:rsidRPr="00AB0492">
        <w:rPr>
          <w:sz w:val="20"/>
          <w:szCs w:val="20"/>
        </w:rPr>
        <w:t xml:space="preserve"> </w:t>
      </w:r>
      <w:r w:rsidR="00572D76">
        <w:rPr>
          <w:sz w:val="20"/>
          <w:szCs w:val="20"/>
        </w:rPr>
        <w:t>tracked on</w:t>
      </w:r>
      <w:r w:rsidRPr="00AB0492">
        <w:rPr>
          <w:sz w:val="20"/>
          <w:szCs w:val="20"/>
        </w:rPr>
        <w:t xml:space="preserve"> the </w:t>
      </w:r>
      <w:r w:rsidR="00FD6A3C">
        <w:rPr>
          <w:sz w:val="20"/>
          <w:szCs w:val="20"/>
        </w:rPr>
        <w:t xml:space="preserve">Veteran </w:t>
      </w:r>
      <w:r w:rsidR="0095472D">
        <w:rPr>
          <w:sz w:val="20"/>
          <w:szCs w:val="20"/>
        </w:rPr>
        <w:t>by-name list</w:t>
      </w:r>
    </w:p>
    <w:p w14:paraId="4336CC69" w14:textId="77777777" w:rsidR="00572D76" w:rsidRDefault="00572D76" w:rsidP="00572D76">
      <w:pPr>
        <w:pStyle w:val="ListParagraph"/>
        <w:ind w:left="360"/>
        <w:rPr>
          <w:b/>
          <w:sz w:val="20"/>
          <w:szCs w:val="20"/>
          <w:highlight w:val="yellow"/>
        </w:rPr>
      </w:pPr>
    </w:p>
    <w:p w14:paraId="63BF9240" w14:textId="3FFB5B3F" w:rsidR="00006F5A" w:rsidRPr="00CC60DC" w:rsidRDefault="00006F5A" w:rsidP="00006F5A">
      <w:pPr>
        <w:pStyle w:val="ListParagraph"/>
        <w:numPr>
          <w:ilvl w:val="1"/>
          <w:numId w:val="1"/>
        </w:numPr>
        <w:rPr>
          <w:sz w:val="20"/>
          <w:szCs w:val="20"/>
        </w:rPr>
      </w:pPr>
      <w:r w:rsidRPr="00CC60DC">
        <w:rPr>
          <w:b/>
          <w:sz w:val="20"/>
          <w:szCs w:val="20"/>
        </w:rPr>
        <w:t>Procedure</w:t>
      </w:r>
      <w:r w:rsidR="00B23328" w:rsidRPr="00CC60DC">
        <w:rPr>
          <w:sz w:val="20"/>
          <w:szCs w:val="20"/>
        </w:rPr>
        <w:t xml:space="preserve"> – </w:t>
      </w:r>
      <w:r w:rsidR="00FD6A3C">
        <w:rPr>
          <w:sz w:val="20"/>
          <w:szCs w:val="32"/>
        </w:rPr>
        <w:t>TCHC</w:t>
      </w:r>
      <w:r w:rsidR="00CC60DC" w:rsidRPr="00CC60DC">
        <w:rPr>
          <w:b/>
          <w:sz w:val="20"/>
          <w:szCs w:val="32"/>
        </w:rPr>
        <w:t xml:space="preserve"> </w:t>
      </w:r>
      <w:r w:rsidR="003215E0" w:rsidRPr="00CC60DC">
        <w:rPr>
          <w:sz w:val="20"/>
          <w:szCs w:val="20"/>
        </w:rPr>
        <w:t>staff maintain and populate the</w:t>
      </w:r>
      <w:r w:rsidR="00CC60DC" w:rsidRPr="00CC60DC">
        <w:rPr>
          <w:sz w:val="20"/>
          <w:szCs w:val="20"/>
        </w:rPr>
        <w:t xml:space="preserve"> </w:t>
      </w:r>
      <w:r w:rsidR="00CC60DC" w:rsidRPr="00CC60DC">
        <w:rPr>
          <w:sz w:val="20"/>
          <w:szCs w:val="32"/>
        </w:rPr>
        <w:t>TX-601</w:t>
      </w:r>
      <w:r w:rsidR="00CC60DC" w:rsidRPr="00CC60DC">
        <w:rPr>
          <w:b/>
          <w:sz w:val="20"/>
          <w:szCs w:val="32"/>
        </w:rPr>
        <w:t xml:space="preserve"> </w:t>
      </w:r>
      <w:r w:rsidR="003215E0" w:rsidRPr="00CC60DC">
        <w:rPr>
          <w:sz w:val="20"/>
          <w:szCs w:val="20"/>
        </w:rPr>
        <w:t>Vet</w:t>
      </w:r>
      <w:r w:rsidR="00CC60DC" w:rsidRPr="00CC60DC">
        <w:rPr>
          <w:sz w:val="20"/>
          <w:szCs w:val="20"/>
        </w:rPr>
        <w:t>eran by-name list</w:t>
      </w:r>
    </w:p>
    <w:p w14:paraId="475A7B04" w14:textId="639BA353" w:rsidR="00006F5A" w:rsidRPr="00CC60DC" w:rsidRDefault="00FD6A3C" w:rsidP="00006F5A">
      <w:pPr>
        <w:pStyle w:val="ListParagraph"/>
        <w:numPr>
          <w:ilvl w:val="2"/>
          <w:numId w:val="1"/>
        </w:numPr>
        <w:rPr>
          <w:sz w:val="20"/>
          <w:szCs w:val="20"/>
        </w:rPr>
      </w:pPr>
      <w:r>
        <w:rPr>
          <w:sz w:val="20"/>
          <w:szCs w:val="32"/>
        </w:rPr>
        <w:t>TCHC</w:t>
      </w:r>
      <w:r w:rsidR="00CC60DC" w:rsidRPr="00CC60DC">
        <w:rPr>
          <w:b/>
          <w:sz w:val="20"/>
          <w:szCs w:val="32"/>
        </w:rPr>
        <w:t xml:space="preserve"> </w:t>
      </w:r>
      <w:r w:rsidR="00077A55" w:rsidRPr="00CC60DC">
        <w:rPr>
          <w:sz w:val="20"/>
          <w:szCs w:val="20"/>
        </w:rPr>
        <w:t xml:space="preserve">staff </w:t>
      </w:r>
      <w:r w:rsidR="00A00259" w:rsidRPr="00CC60DC">
        <w:rPr>
          <w:sz w:val="20"/>
          <w:szCs w:val="20"/>
        </w:rPr>
        <w:t xml:space="preserve">run the </w:t>
      </w:r>
      <w:r w:rsidR="005F6CF6" w:rsidRPr="00CC60DC">
        <w:rPr>
          <w:sz w:val="20"/>
          <w:szCs w:val="20"/>
        </w:rPr>
        <w:t>Homeless Vet</w:t>
      </w:r>
      <w:r w:rsidR="00F232E9" w:rsidRPr="00CC60DC">
        <w:rPr>
          <w:sz w:val="20"/>
          <w:szCs w:val="20"/>
        </w:rPr>
        <w:t xml:space="preserve">s Report </w:t>
      </w:r>
      <w:r w:rsidR="00A00259" w:rsidRPr="00CC60DC">
        <w:rPr>
          <w:sz w:val="20"/>
          <w:szCs w:val="20"/>
        </w:rPr>
        <w:t xml:space="preserve">out of HMIS on a </w:t>
      </w:r>
      <w:r w:rsidR="00CC60DC" w:rsidRPr="00FD6A3C">
        <w:rPr>
          <w:sz w:val="20"/>
          <w:szCs w:val="20"/>
        </w:rPr>
        <w:t>w</w:t>
      </w:r>
      <w:r w:rsidR="00A00259" w:rsidRPr="00FD6A3C">
        <w:rPr>
          <w:sz w:val="20"/>
          <w:szCs w:val="20"/>
        </w:rPr>
        <w:t>eekly basis,</w:t>
      </w:r>
      <w:r w:rsidR="00A00259" w:rsidRPr="00CC60DC">
        <w:rPr>
          <w:sz w:val="20"/>
          <w:szCs w:val="20"/>
        </w:rPr>
        <w:t xml:space="preserve"> update the </w:t>
      </w:r>
      <w:r>
        <w:rPr>
          <w:sz w:val="20"/>
          <w:szCs w:val="20"/>
        </w:rPr>
        <w:t xml:space="preserve">Veteran </w:t>
      </w:r>
      <w:r w:rsidR="00CC60DC" w:rsidRPr="00CC60DC">
        <w:rPr>
          <w:sz w:val="20"/>
          <w:szCs w:val="20"/>
        </w:rPr>
        <w:t>by-name list</w:t>
      </w:r>
      <w:r w:rsidR="00CC60DC">
        <w:rPr>
          <w:sz w:val="20"/>
          <w:szCs w:val="20"/>
        </w:rPr>
        <w:t>, and inform all identified</w:t>
      </w:r>
      <w:r w:rsidR="00A00259" w:rsidRPr="00CC60DC">
        <w:rPr>
          <w:sz w:val="20"/>
          <w:szCs w:val="20"/>
        </w:rPr>
        <w:t xml:space="preserve"> Responsible Providers when available</w:t>
      </w:r>
      <w:r w:rsidR="00CC60DC" w:rsidRPr="00CC60DC">
        <w:rPr>
          <w:sz w:val="20"/>
          <w:szCs w:val="20"/>
        </w:rPr>
        <w:t xml:space="preserve"> and posted on BaseCamp.com</w:t>
      </w:r>
    </w:p>
    <w:p w14:paraId="752E1327" w14:textId="2234B3E2" w:rsidR="00077A55" w:rsidRPr="00CC60DC" w:rsidRDefault="00077A55" w:rsidP="00077A55">
      <w:pPr>
        <w:pStyle w:val="ListParagraph"/>
        <w:numPr>
          <w:ilvl w:val="3"/>
          <w:numId w:val="1"/>
        </w:numPr>
        <w:rPr>
          <w:sz w:val="20"/>
          <w:szCs w:val="20"/>
        </w:rPr>
      </w:pPr>
      <w:r w:rsidRPr="00CC60DC">
        <w:rPr>
          <w:sz w:val="20"/>
          <w:szCs w:val="20"/>
        </w:rPr>
        <w:t xml:space="preserve">The report includes </w:t>
      </w:r>
      <w:r w:rsidR="005F6CF6" w:rsidRPr="00CC60DC">
        <w:rPr>
          <w:sz w:val="20"/>
          <w:szCs w:val="20"/>
        </w:rPr>
        <w:t>data on all literally homeless V</w:t>
      </w:r>
      <w:r w:rsidRPr="00CC60DC">
        <w:rPr>
          <w:sz w:val="20"/>
          <w:szCs w:val="20"/>
        </w:rPr>
        <w:t>eterans in the CoC (</w:t>
      </w:r>
      <w:r w:rsidR="00C328AE" w:rsidRPr="00CC60DC">
        <w:rPr>
          <w:sz w:val="20"/>
          <w:szCs w:val="20"/>
        </w:rPr>
        <w:t>V</w:t>
      </w:r>
      <w:r w:rsidRPr="00CC60DC">
        <w:rPr>
          <w:sz w:val="20"/>
          <w:szCs w:val="20"/>
        </w:rPr>
        <w:t>ets in ES, TH, and unsheltered)</w:t>
      </w:r>
      <w:r w:rsidR="00CC60DC">
        <w:rPr>
          <w:sz w:val="20"/>
          <w:szCs w:val="20"/>
        </w:rPr>
        <w:t xml:space="preserve"> who have been active within the prior 90 days</w:t>
      </w:r>
    </w:p>
    <w:p w14:paraId="6FC44AD8" w14:textId="56D0B456" w:rsidR="00077A55" w:rsidRPr="00C952B5" w:rsidRDefault="00077A55" w:rsidP="00077A55">
      <w:pPr>
        <w:pStyle w:val="ListParagraph"/>
        <w:numPr>
          <w:ilvl w:val="3"/>
          <w:numId w:val="1"/>
        </w:numPr>
        <w:rPr>
          <w:sz w:val="20"/>
          <w:szCs w:val="20"/>
        </w:rPr>
      </w:pPr>
      <w:r w:rsidRPr="00CC60DC">
        <w:rPr>
          <w:sz w:val="20"/>
          <w:szCs w:val="20"/>
        </w:rPr>
        <w:t xml:space="preserve">HMIS serves as the primary data source for the </w:t>
      </w:r>
      <w:r w:rsidR="00CC60DC" w:rsidRPr="00CC60DC">
        <w:rPr>
          <w:sz w:val="20"/>
          <w:szCs w:val="20"/>
        </w:rPr>
        <w:t>Veteran by-name list</w:t>
      </w:r>
      <w:r w:rsidRPr="00CC60DC">
        <w:rPr>
          <w:sz w:val="20"/>
          <w:szCs w:val="20"/>
        </w:rPr>
        <w:t xml:space="preserve">, although </w:t>
      </w:r>
      <w:r w:rsidR="00CC60DC" w:rsidRPr="00CC60DC">
        <w:rPr>
          <w:sz w:val="20"/>
          <w:szCs w:val="20"/>
        </w:rPr>
        <w:t>Veteran Case Conferencing</w:t>
      </w:r>
      <w:r w:rsidRPr="00CC60DC">
        <w:rPr>
          <w:sz w:val="20"/>
          <w:szCs w:val="20"/>
        </w:rPr>
        <w:t xml:space="preserve"> Workgro</w:t>
      </w:r>
      <w:r w:rsidR="005F6CF6" w:rsidRPr="00CC60DC">
        <w:rPr>
          <w:sz w:val="20"/>
          <w:szCs w:val="20"/>
        </w:rPr>
        <w:t xml:space="preserve">up members </w:t>
      </w:r>
      <w:r w:rsidR="00A00259" w:rsidRPr="00CC60DC">
        <w:rPr>
          <w:sz w:val="20"/>
          <w:szCs w:val="20"/>
        </w:rPr>
        <w:t xml:space="preserve">may </w:t>
      </w:r>
      <w:r w:rsidR="00B42ED3">
        <w:rPr>
          <w:sz w:val="20"/>
          <w:szCs w:val="20"/>
        </w:rPr>
        <w:t>add</w:t>
      </w:r>
      <w:r w:rsidR="005F6CF6" w:rsidRPr="00CC60DC">
        <w:rPr>
          <w:sz w:val="20"/>
          <w:szCs w:val="20"/>
        </w:rPr>
        <w:t xml:space="preserve"> identified V</w:t>
      </w:r>
      <w:r w:rsidRPr="00CC60DC">
        <w:rPr>
          <w:sz w:val="20"/>
          <w:szCs w:val="20"/>
        </w:rPr>
        <w:t xml:space="preserve">eterans who may not be residing in an HMIS participating shelter </w:t>
      </w:r>
      <w:r w:rsidRPr="00C952B5">
        <w:rPr>
          <w:sz w:val="20"/>
          <w:szCs w:val="20"/>
        </w:rPr>
        <w:t>or who may be unsheltered</w:t>
      </w:r>
    </w:p>
    <w:p w14:paraId="5878361B" w14:textId="53D019AF" w:rsidR="007D2E4F" w:rsidRPr="00C952B5" w:rsidRDefault="007D2E4F" w:rsidP="007D2E4F">
      <w:pPr>
        <w:pStyle w:val="ListParagraph"/>
        <w:numPr>
          <w:ilvl w:val="4"/>
          <w:numId w:val="1"/>
        </w:numPr>
        <w:rPr>
          <w:sz w:val="20"/>
          <w:szCs w:val="20"/>
        </w:rPr>
      </w:pPr>
      <w:r w:rsidRPr="00C952B5">
        <w:rPr>
          <w:sz w:val="20"/>
          <w:szCs w:val="20"/>
        </w:rPr>
        <w:t xml:space="preserve">VA staff with </w:t>
      </w:r>
      <w:r w:rsidR="00CC60DC" w:rsidRPr="00C952B5">
        <w:rPr>
          <w:sz w:val="20"/>
          <w:szCs w:val="20"/>
        </w:rPr>
        <w:t>HMIS credentials</w:t>
      </w:r>
      <w:r w:rsidR="005F6CF6" w:rsidRPr="00C952B5">
        <w:rPr>
          <w:sz w:val="20"/>
          <w:szCs w:val="20"/>
        </w:rPr>
        <w:t xml:space="preserve"> will add literally homeless V</w:t>
      </w:r>
      <w:r w:rsidRPr="00C952B5">
        <w:rPr>
          <w:sz w:val="20"/>
          <w:szCs w:val="20"/>
        </w:rPr>
        <w:t xml:space="preserve">eterans they have identified to the </w:t>
      </w:r>
      <w:r w:rsidR="00CC60DC" w:rsidRPr="00C952B5">
        <w:rPr>
          <w:sz w:val="20"/>
          <w:szCs w:val="20"/>
        </w:rPr>
        <w:t xml:space="preserve">Veteran by-name list </w:t>
      </w:r>
      <w:r w:rsidRPr="00C952B5">
        <w:rPr>
          <w:sz w:val="20"/>
          <w:szCs w:val="20"/>
        </w:rPr>
        <w:t>if not already populated on the report</w:t>
      </w:r>
      <w:r w:rsidR="005F6CF6" w:rsidRPr="00C952B5">
        <w:rPr>
          <w:sz w:val="20"/>
          <w:szCs w:val="20"/>
        </w:rPr>
        <w:t>, per procedure</w:t>
      </w:r>
      <w:r w:rsidR="00057B9A" w:rsidRPr="00C952B5">
        <w:rPr>
          <w:sz w:val="20"/>
          <w:szCs w:val="20"/>
        </w:rPr>
        <w:t xml:space="preserve"> 1d, above.</w:t>
      </w:r>
    </w:p>
    <w:p w14:paraId="25140B40" w14:textId="03DBD7E9" w:rsidR="000929C6" w:rsidRPr="00CC60DC" w:rsidRDefault="00A04721" w:rsidP="000929C6">
      <w:pPr>
        <w:pStyle w:val="ListParagraph"/>
        <w:numPr>
          <w:ilvl w:val="1"/>
          <w:numId w:val="1"/>
        </w:numPr>
        <w:rPr>
          <w:sz w:val="20"/>
          <w:szCs w:val="20"/>
        </w:rPr>
      </w:pPr>
      <w:r w:rsidRPr="000929C6">
        <w:rPr>
          <w:b/>
          <w:sz w:val="20"/>
          <w:szCs w:val="20"/>
        </w:rPr>
        <w:t>Procedure</w:t>
      </w:r>
      <w:r w:rsidRPr="000929C6">
        <w:rPr>
          <w:sz w:val="20"/>
          <w:szCs w:val="20"/>
        </w:rPr>
        <w:t xml:space="preserve"> – </w:t>
      </w:r>
      <w:r w:rsidR="000929C6">
        <w:rPr>
          <w:sz w:val="20"/>
          <w:szCs w:val="20"/>
        </w:rPr>
        <w:t>T</w:t>
      </w:r>
      <w:r w:rsidR="000929C6" w:rsidRPr="00CC60DC">
        <w:rPr>
          <w:sz w:val="20"/>
          <w:szCs w:val="32"/>
        </w:rPr>
        <w:t>X-601</w:t>
      </w:r>
      <w:r w:rsidR="000929C6" w:rsidRPr="00CC60DC">
        <w:rPr>
          <w:b/>
          <w:sz w:val="20"/>
          <w:szCs w:val="32"/>
        </w:rPr>
        <w:t xml:space="preserve"> </w:t>
      </w:r>
      <w:r w:rsidR="000929C6">
        <w:rPr>
          <w:sz w:val="20"/>
          <w:szCs w:val="20"/>
        </w:rPr>
        <w:t>ensures all Veteran’s on</w:t>
      </w:r>
      <w:r w:rsidR="00B42ED3">
        <w:rPr>
          <w:sz w:val="20"/>
          <w:szCs w:val="20"/>
        </w:rPr>
        <w:t xml:space="preserve"> the</w:t>
      </w:r>
      <w:r w:rsidR="000929C6">
        <w:rPr>
          <w:sz w:val="20"/>
          <w:szCs w:val="20"/>
        </w:rPr>
        <w:t xml:space="preserve"> by-name</w:t>
      </w:r>
      <w:r w:rsidR="000929C6" w:rsidRPr="00CC60DC">
        <w:rPr>
          <w:sz w:val="20"/>
          <w:szCs w:val="20"/>
        </w:rPr>
        <w:t xml:space="preserve"> list</w:t>
      </w:r>
      <w:r w:rsidR="00C952B5">
        <w:rPr>
          <w:sz w:val="20"/>
          <w:szCs w:val="20"/>
        </w:rPr>
        <w:t xml:space="preserve"> are ass</w:t>
      </w:r>
      <w:r w:rsidR="000929C6">
        <w:rPr>
          <w:sz w:val="20"/>
          <w:szCs w:val="20"/>
        </w:rPr>
        <w:t>essed for CES</w:t>
      </w:r>
    </w:p>
    <w:p w14:paraId="1038CC3E" w14:textId="3319BFFB" w:rsidR="000929C6" w:rsidRDefault="00C952B5" w:rsidP="003403C1">
      <w:pPr>
        <w:pStyle w:val="ListParagraph"/>
        <w:numPr>
          <w:ilvl w:val="2"/>
          <w:numId w:val="1"/>
        </w:numPr>
        <w:rPr>
          <w:sz w:val="20"/>
          <w:szCs w:val="20"/>
        </w:rPr>
      </w:pPr>
      <w:r>
        <w:rPr>
          <w:sz w:val="20"/>
          <w:szCs w:val="20"/>
        </w:rPr>
        <w:t>Veteran Case Conferencing co-chairs review assessment data on the by-name list</w:t>
      </w:r>
      <w:r w:rsidR="000929C6">
        <w:rPr>
          <w:sz w:val="20"/>
          <w:szCs w:val="20"/>
        </w:rPr>
        <w:t xml:space="preserve"> to identify those who do not have assessment</w:t>
      </w:r>
    </w:p>
    <w:p w14:paraId="71F5FDCD" w14:textId="4DCC7E35" w:rsidR="000929C6" w:rsidRDefault="00C952B5" w:rsidP="003403C1">
      <w:pPr>
        <w:pStyle w:val="ListParagraph"/>
        <w:numPr>
          <w:ilvl w:val="2"/>
          <w:numId w:val="1"/>
        </w:numPr>
        <w:rPr>
          <w:sz w:val="20"/>
          <w:szCs w:val="20"/>
        </w:rPr>
      </w:pPr>
      <w:r>
        <w:rPr>
          <w:sz w:val="20"/>
          <w:szCs w:val="20"/>
        </w:rPr>
        <w:t>Veteran Case Conferencing co-chairs</w:t>
      </w:r>
      <w:r w:rsidR="000929C6">
        <w:rPr>
          <w:sz w:val="20"/>
          <w:szCs w:val="20"/>
        </w:rPr>
        <w:t xml:space="preserve"> assign responsibility to appropriate service providers to complete assessment process</w:t>
      </w:r>
    </w:p>
    <w:p w14:paraId="49E230D1" w14:textId="33BAD650" w:rsidR="008D2976" w:rsidRPr="000929C6" w:rsidRDefault="00C952B5" w:rsidP="003403C1">
      <w:pPr>
        <w:pStyle w:val="ListParagraph"/>
        <w:numPr>
          <w:ilvl w:val="2"/>
          <w:numId w:val="1"/>
        </w:numPr>
        <w:rPr>
          <w:sz w:val="20"/>
          <w:szCs w:val="20"/>
        </w:rPr>
      </w:pPr>
      <w:r>
        <w:rPr>
          <w:sz w:val="20"/>
          <w:szCs w:val="20"/>
        </w:rPr>
        <w:t>Assessment u</w:t>
      </w:r>
      <w:r w:rsidR="008D2976" w:rsidRPr="000929C6">
        <w:rPr>
          <w:sz w:val="20"/>
          <w:szCs w:val="20"/>
        </w:rPr>
        <w:t xml:space="preserve">pdates are </w:t>
      </w:r>
      <w:r w:rsidR="007223FE" w:rsidRPr="000929C6">
        <w:rPr>
          <w:sz w:val="20"/>
          <w:szCs w:val="20"/>
        </w:rPr>
        <w:t>provided</w:t>
      </w:r>
      <w:r w:rsidR="00D044E8">
        <w:rPr>
          <w:sz w:val="20"/>
          <w:szCs w:val="20"/>
        </w:rPr>
        <w:t xml:space="preserve"> and reviewed</w:t>
      </w:r>
      <w:r w:rsidR="007223FE" w:rsidRPr="000929C6">
        <w:rPr>
          <w:sz w:val="20"/>
          <w:szCs w:val="20"/>
        </w:rPr>
        <w:t xml:space="preserve"> </w:t>
      </w:r>
      <w:r>
        <w:rPr>
          <w:sz w:val="20"/>
          <w:szCs w:val="20"/>
        </w:rPr>
        <w:t>on the subsequent Veteran by-name list</w:t>
      </w:r>
    </w:p>
    <w:p w14:paraId="16C08A8B" w14:textId="1D7CD260" w:rsidR="00077A55" w:rsidRPr="00F54D81" w:rsidRDefault="009758C0" w:rsidP="009758C0">
      <w:pPr>
        <w:pStyle w:val="ListParagraph"/>
        <w:numPr>
          <w:ilvl w:val="1"/>
          <w:numId w:val="1"/>
        </w:numPr>
        <w:rPr>
          <w:sz w:val="20"/>
          <w:szCs w:val="20"/>
        </w:rPr>
      </w:pPr>
      <w:r w:rsidRPr="00F54D81">
        <w:rPr>
          <w:b/>
          <w:sz w:val="20"/>
          <w:szCs w:val="20"/>
        </w:rPr>
        <w:t>Procedure</w:t>
      </w:r>
      <w:r w:rsidRPr="00F54D81">
        <w:rPr>
          <w:sz w:val="20"/>
          <w:szCs w:val="20"/>
        </w:rPr>
        <w:t xml:space="preserve"> – </w:t>
      </w:r>
      <w:r w:rsidR="003C2E3E">
        <w:rPr>
          <w:sz w:val="20"/>
          <w:szCs w:val="20"/>
        </w:rPr>
        <w:t xml:space="preserve">Veteran Case Conferencing co-chairs </w:t>
      </w:r>
      <w:r w:rsidR="007D2E4F" w:rsidRPr="00F54D81">
        <w:rPr>
          <w:sz w:val="20"/>
          <w:szCs w:val="20"/>
        </w:rPr>
        <w:t xml:space="preserve">review the </w:t>
      </w:r>
      <w:r w:rsidR="00CC60DC" w:rsidRPr="00F54D81">
        <w:rPr>
          <w:sz w:val="20"/>
          <w:szCs w:val="20"/>
        </w:rPr>
        <w:t xml:space="preserve">Veteran by-name list </w:t>
      </w:r>
      <w:r w:rsidR="007D2E4F" w:rsidRPr="00D044E8">
        <w:rPr>
          <w:sz w:val="20"/>
          <w:szCs w:val="20"/>
        </w:rPr>
        <w:t xml:space="preserve">on a </w:t>
      </w:r>
      <w:r w:rsidR="00F54D81" w:rsidRPr="00D044E8">
        <w:rPr>
          <w:sz w:val="20"/>
          <w:szCs w:val="20"/>
        </w:rPr>
        <w:t>weekly</w:t>
      </w:r>
      <w:r w:rsidR="007D2E4F" w:rsidRPr="00D044E8">
        <w:rPr>
          <w:sz w:val="20"/>
          <w:szCs w:val="20"/>
        </w:rPr>
        <w:t xml:space="preserve"> basis</w:t>
      </w:r>
      <w:r w:rsidR="007D2E4F" w:rsidRPr="00F54D81">
        <w:rPr>
          <w:sz w:val="20"/>
          <w:szCs w:val="20"/>
        </w:rPr>
        <w:t xml:space="preserve"> </w:t>
      </w:r>
    </w:p>
    <w:p w14:paraId="413DF440" w14:textId="05268F71" w:rsidR="00F54D81" w:rsidRPr="00AC0465" w:rsidRDefault="00F54D81" w:rsidP="009758C0">
      <w:pPr>
        <w:pStyle w:val="ListParagraph"/>
        <w:numPr>
          <w:ilvl w:val="2"/>
          <w:numId w:val="1"/>
        </w:numPr>
        <w:rPr>
          <w:sz w:val="20"/>
          <w:szCs w:val="20"/>
        </w:rPr>
      </w:pPr>
      <w:r w:rsidRPr="00AC0465">
        <w:rPr>
          <w:sz w:val="20"/>
          <w:szCs w:val="20"/>
        </w:rPr>
        <w:t>If a veteran has had no active service within the CoC in 90 days or more, they will be updated to “inactive” on the Veteran by-name list</w:t>
      </w:r>
    </w:p>
    <w:p w14:paraId="3359A437" w14:textId="77777777" w:rsidR="00AC0465" w:rsidRPr="00AC0465" w:rsidRDefault="00AC0465" w:rsidP="00AC0465">
      <w:pPr>
        <w:pStyle w:val="ListParagraph"/>
        <w:ind w:left="1800"/>
        <w:rPr>
          <w:sz w:val="20"/>
          <w:szCs w:val="20"/>
        </w:rPr>
      </w:pPr>
    </w:p>
    <w:p w14:paraId="7A8DC3C3" w14:textId="76118B77" w:rsidR="00AC0465" w:rsidRPr="00AC0465" w:rsidRDefault="00AC0465" w:rsidP="00AC0465">
      <w:pPr>
        <w:pStyle w:val="ListParagraph"/>
        <w:numPr>
          <w:ilvl w:val="0"/>
          <w:numId w:val="1"/>
        </w:numPr>
        <w:rPr>
          <w:sz w:val="20"/>
          <w:szCs w:val="20"/>
        </w:rPr>
      </w:pPr>
      <w:r w:rsidRPr="00AC0465">
        <w:rPr>
          <w:b/>
          <w:sz w:val="20"/>
          <w:szCs w:val="20"/>
        </w:rPr>
        <w:t>Policy</w:t>
      </w:r>
      <w:r w:rsidRPr="00AC0465">
        <w:rPr>
          <w:sz w:val="20"/>
          <w:szCs w:val="20"/>
        </w:rPr>
        <w:t xml:space="preserve"> – All literally homeless Veterans identified in </w:t>
      </w:r>
      <w:r w:rsidRPr="00AC0465">
        <w:rPr>
          <w:sz w:val="20"/>
          <w:szCs w:val="32"/>
        </w:rPr>
        <w:t>TX-601</w:t>
      </w:r>
      <w:r w:rsidRPr="00AC0465">
        <w:rPr>
          <w:b/>
          <w:sz w:val="20"/>
          <w:szCs w:val="32"/>
        </w:rPr>
        <w:t xml:space="preserve"> </w:t>
      </w:r>
      <w:r w:rsidRPr="00AC0465">
        <w:rPr>
          <w:sz w:val="20"/>
          <w:szCs w:val="20"/>
        </w:rPr>
        <w:t>are will be incorporated into the CES process</w:t>
      </w:r>
    </w:p>
    <w:p w14:paraId="1A20545C" w14:textId="55D64C9E" w:rsidR="00AC0465" w:rsidRDefault="00F70A95" w:rsidP="00AC0465">
      <w:pPr>
        <w:pStyle w:val="ListParagraph"/>
        <w:numPr>
          <w:ilvl w:val="1"/>
          <w:numId w:val="1"/>
        </w:numPr>
        <w:rPr>
          <w:sz w:val="20"/>
          <w:szCs w:val="20"/>
        </w:rPr>
      </w:pPr>
      <w:r>
        <w:rPr>
          <w:sz w:val="20"/>
          <w:szCs w:val="20"/>
        </w:rPr>
        <w:t>As homeless veterans are identified upon entry to the homeless system, they should receive an assessment, including the HUD Assessment and VI-SPDAT to ensure they are included in the CES priority listing to access housing resources.</w:t>
      </w:r>
    </w:p>
    <w:p w14:paraId="0E16EFB2" w14:textId="77777777" w:rsidR="00F70A95" w:rsidRDefault="00F70A95" w:rsidP="00AC0465">
      <w:pPr>
        <w:pStyle w:val="ListParagraph"/>
        <w:numPr>
          <w:ilvl w:val="1"/>
          <w:numId w:val="1"/>
        </w:numPr>
        <w:rPr>
          <w:sz w:val="20"/>
          <w:szCs w:val="20"/>
        </w:rPr>
      </w:pPr>
      <w:r>
        <w:rPr>
          <w:sz w:val="20"/>
          <w:szCs w:val="20"/>
        </w:rPr>
        <w:t>Veterans can be assessed at the following:</w:t>
      </w:r>
    </w:p>
    <w:p w14:paraId="409F0A0F" w14:textId="54B8E7D1" w:rsidR="00F70A95" w:rsidRDefault="00F70A95" w:rsidP="00F70A95">
      <w:pPr>
        <w:pStyle w:val="ListParagraph"/>
        <w:numPr>
          <w:ilvl w:val="2"/>
          <w:numId w:val="1"/>
        </w:numPr>
        <w:rPr>
          <w:sz w:val="20"/>
          <w:szCs w:val="20"/>
        </w:rPr>
      </w:pPr>
      <w:r>
        <w:rPr>
          <w:sz w:val="20"/>
          <w:szCs w:val="20"/>
        </w:rPr>
        <w:t>A designated a</w:t>
      </w:r>
      <w:r w:rsidR="001C2E9D">
        <w:rPr>
          <w:sz w:val="20"/>
          <w:szCs w:val="20"/>
        </w:rPr>
        <w:t>ccess</w:t>
      </w:r>
      <w:r>
        <w:rPr>
          <w:sz w:val="20"/>
          <w:szCs w:val="20"/>
        </w:rPr>
        <w:t xml:space="preserve"> </w:t>
      </w:r>
      <w:proofErr w:type="gramStart"/>
      <w:r>
        <w:rPr>
          <w:sz w:val="20"/>
          <w:szCs w:val="20"/>
        </w:rPr>
        <w:t>point</w:t>
      </w:r>
      <w:proofErr w:type="gramEnd"/>
    </w:p>
    <w:p w14:paraId="3DE27CAA" w14:textId="501CD899" w:rsidR="00F70A95" w:rsidRDefault="00F70A95" w:rsidP="00F70A95">
      <w:pPr>
        <w:pStyle w:val="ListParagraph"/>
        <w:numPr>
          <w:ilvl w:val="2"/>
          <w:numId w:val="1"/>
        </w:numPr>
        <w:rPr>
          <w:sz w:val="20"/>
          <w:szCs w:val="20"/>
        </w:rPr>
      </w:pPr>
      <w:r>
        <w:rPr>
          <w:sz w:val="20"/>
          <w:szCs w:val="20"/>
        </w:rPr>
        <w:t>Homeless helpline</w:t>
      </w:r>
    </w:p>
    <w:p w14:paraId="19463CA4" w14:textId="1CA05283" w:rsidR="00F70A95" w:rsidRDefault="00F70A95" w:rsidP="00F70A95">
      <w:pPr>
        <w:pStyle w:val="ListParagraph"/>
        <w:numPr>
          <w:ilvl w:val="2"/>
          <w:numId w:val="1"/>
        </w:numPr>
        <w:rPr>
          <w:sz w:val="20"/>
          <w:szCs w:val="20"/>
        </w:rPr>
      </w:pPr>
      <w:r>
        <w:rPr>
          <w:sz w:val="20"/>
          <w:szCs w:val="20"/>
        </w:rPr>
        <w:t xml:space="preserve">Outreach workers if living in </w:t>
      </w:r>
      <w:r w:rsidR="00D236E0">
        <w:rPr>
          <w:sz w:val="20"/>
          <w:szCs w:val="20"/>
        </w:rPr>
        <w:t xml:space="preserve">available </w:t>
      </w:r>
      <w:r>
        <w:rPr>
          <w:sz w:val="20"/>
          <w:szCs w:val="20"/>
        </w:rPr>
        <w:t>an unsheltered situation</w:t>
      </w:r>
    </w:p>
    <w:p w14:paraId="543FADF3" w14:textId="40029511" w:rsidR="00F70A95" w:rsidRDefault="00CE1261" w:rsidP="00F70A95">
      <w:pPr>
        <w:pStyle w:val="ListParagraph"/>
        <w:numPr>
          <w:ilvl w:val="2"/>
          <w:numId w:val="1"/>
        </w:numPr>
        <w:rPr>
          <w:sz w:val="20"/>
          <w:szCs w:val="20"/>
        </w:rPr>
      </w:pPr>
      <w:r>
        <w:rPr>
          <w:sz w:val="20"/>
          <w:szCs w:val="20"/>
        </w:rPr>
        <w:t xml:space="preserve">Participants in the Veteran Case Conference group </w:t>
      </w:r>
    </w:p>
    <w:p w14:paraId="3E1D7AE0" w14:textId="1F268707" w:rsidR="00CE1261" w:rsidRDefault="00CE1261" w:rsidP="00F70A95">
      <w:pPr>
        <w:pStyle w:val="ListParagraph"/>
        <w:numPr>
          <w:ilvl w:val="2"/>
          <w:numId w:val="1"/>
        </w:numPr>
        <w:rPr>
          <w:sz w:val="20"/>
          <w:szCs w:val="20"/>
        </w:rPr>
      </w:pPr>
      <w:r>
        <w:rPr>
          <w:sz w:val="20"/>
          <w:szCs w:val="20"/>
        </w:rPr>
        <w:t>Targeted efforts by the CoC to ensure all Veterans have been assessed</w:t>
      </w:r>
    </w:p>
    <w:p w14:paraId="2416E579" w14:textId="5E362501" w:rsidR="00CE1261" w:rsidRDefault="00D236E0" w:rsidP="00CE1261">
      <w:pPr>
        <w:pStyle w:val="ListParagraph"/>
        <w:numPr>
          <w:ilvl w:val="1"/>
          <w:numId w:val="1"/>
        </w:numPr>
        <w:rPr>
          <w:sz w:val="20"/>
          <w:szCs w:val="20"/>
        </w:rPr>
      </w:pPr>
      <w:r>
        <w:rPr>
          <w:sz w:val="20"/>
          <w:szCs w:val="20"/>
        </w:rPr>
        <w:t>Homeless veterans have been identified by TX-601 to be prioritized at the top of the CES list and will be first to receive navigation an</w:t>
      </w:r>
      <w:r w:rsidR="00B42ED3">
        <w:rPr>
          <w:sz w:val="20"/>
          <w:szCs w:val="20"/>
        </w:rPr>
        <w:t>d housing referrals as the resources</w:t>
      </w:r>
      <w:r>
        <w:rPr>
          <w:sz w:val="20"/>
          <w:szCs w:val="20"/>
        </w:rPr>
        <w:t xml:space="preserve"> become available.</w:t>
      </w:r>
    </w:p>
    <w:p w14:paraId="3BD98B62" w14:textId="1003A773" w:rsidR="00C328AE" w:rsidRDefault="00D236E0" w:rsidP="003403C1">
      <w:pPr>
        <w:pStyle w:val="ListParagraph"/>
        <w:numPr>
          <w:ilvl w:val="2"/>
          <w:numId w:val="1"/>
        </w:numPr>
        <w:rPr>
          <w:sz w:val="20"/>
          <w:szCs w:val="20"/>
        </w:rPr>
      </w:pPr>
      <w:r w:rsidRPr="00D236E0">
        <w:rPr>
          <w:sz w:val="20"/>
          <w:szCs w:val="20"/>
        </w:rPr>
        <w:t>Veterans will be guided to Veteran specific housing resources first, when available.  When Veteran specific housing resources are unavailable, Veterans will be referred to available units in the general CoC pool.</w:t>
      </w:r>
    </w:p>
    <w:p w14:paraId="773BA4D1" w14:textId="1CFA72F0" w:rsidR="00D236E0" w:rsidRPr="00D236E0" w:rsidRDefault="00D236E0" w:rsidP="00D236E0">
      <w:pPr>
        <w:pStyle w:val="ListParagraph"/>
        <w:numPr>
          <w:ilvl w:val="1"/>
          <w:numId w:val="1"/>
        </w:numPr>
        <w:rPr>
          <w:sz w:val="20"/>
          <w:szCs w:val="20"/>
        </w:rPr>
      </w:pPr>
      <w:r>
        <w:rPr>
          <w:sz w:val="20"/>
          <w:szCs w:val="20"/>
        </w:rPr>
        <w:t xml:space="preserve">CES specific protocol can be found </w:t>
      </w:r>
      <w:r w:rsidR="001C2E9D" w:rsidRPr="00566A76">
        <w:rPr>
          <w:sz w:val="20"/>
          <w:szCs w:val="20"/>
        </w:rPr>
        <w:t xml:space="preserve">in the </w:t>
      </w:r>
      <w:hyperlink r:id="rId9" w:history="1">
        <w:r w:rsidR="001C2E9D" w:rsidRPr="00566A76">
          <w:rPr>
            <w:rStyle w:val="Hyperlink"/>
            <w:sz w:val="20"/>
            <w:szCs w:val="20"/>
          </w:rPr>
          <w:t>C</w:t>
        </w:r>
        <w:r w:rsidR="00A57B35" w:rsidRPr="00566A76">
          <w:rPr>
            <w:rStyle w:val="Hyperlink"/>
            <w:sz w:val="20"/>
            <w:szCs w:val="20"/>
          </w:rPr>
          <w:t>oordinated Entry Operations Manual</w:t>
        </w:r>
      </w:hyperlink>
    </w:p>
    <w:p w14:paraId="5894FAC5" w14:textId="77777777" w:rsidR="003A7077" w:rsidRDefault="003A7077" w:rsidP="003A7077">
      <w:pPr>
        <w:rPr>
          <w:sz w:val="20"/>
          <w:szCs w:val="20"/>
        </w:rPr>
      </w:pPr>
    </w:p>
    <w:p w14:paraId="7CF936E8" w14:textId="77777777" w:rsidR="00B263F3" w:rsidRDefault="00B263F3" w:rsidP="003A7077">
      <w:pPr>
        <w:rPr>
          <w:b/>
          <w:sz w:val="24"/>
          <w:szCs w:val="24"/>
        </w:rPr>
      </w:pPr>
    </w:p>
    <w:p w14:paraId="6A2356E6" w14:textId="7F9B65AE" w:rsidR="003A7077" w:rsidRPr="00CE4D27" w:rsidRDefault="003A7077" w:rsidP="003A7077">
      <w:pPr>
        <w:rPr>
          <w:b/>
          <w:sz w:val="28"/>
          <w:szCs w:val="24"/>
          <w:u w:val="single"/>
        </w:rPr>
      </w:pPr>
      <w:r w:rsidRPr="00CE4D27">
        <w:rPr>
          <w:b/>
          <w:sz w:val="28"/>
          <w:szCs w:val="24"/>
          <w:u w:val="single"/>
        </w:rPr>
        <w:t>Providing Immediate Shelter to Unsheltered Homeless Veterans</w:t>
      </w:r>
    </w:p>
    <w:p w14:paraId="284CBC53" w14:textId="1D72DCCC" w:rsidR="00572D76" w:rsidRDefault="009807F9" w:rsidP="009807F9">
      <w:pPr>
        <w:pStyle w:val="ListParagraph"/>
        <w:numPr>
          <w:ilvl w:val="0"/>
          <w:numId w:val="1"/>
        </w:numPr>
        <w:rPr>
          <w:sz w:val="20"/>
          <w:szCs w:val="20"/>
        </w:rPr>
      </w:pPr>
      <w:r w:rsidRPr="005F6CF6">
        <w:rPr>
          <w:b/>
          <w:sz w:val="20"/>
          <w:szCs w:val="20"/>
        </w:rPr>
        <w:t>Policy</w:t>
      </w:r>
      <w:r w:rsidRPr="00AB0492">
        <w:rPr>
          <w:sz w:val="20"/>
          <w:szCs w:val="20"/>
        </w:rPr>
        <w:t xml:space="preserve"> –</w:t>
      </w:r>
      <w:r w:rsidR="007223FE">
        <w:rPr>
          <w:sz w:val="20"/>
          <w:szCs w:val="20"/>
        </w:rPr>
        <w:t xml:space="preserve"> TX-601</w:t>
      </w:r>
      <w:r>
        <w:rPr>
          <w:sz w:val="20"/>
          <w:szCs w:val="20"/>
        </w:rPr>
        <w:t xml:space="preserve"> provi</w:t>
      </w:r>
      <w:r w:rsidR="005F6CF6">
        <w:rPr>
          <w:sz w:val="20"/>
          <w:szCs w:val="20"/>
        </w:rPr>
        <w:t>des shelter immediately to any V</w:t>
      </w:r>
      <w:r>
        <w:rPr>
          <w:sz w:val="20"/>
          <w:szCs w:val="20"/>
        </w:rPr>
        <w:t xml:space="preserve">eteran experiencing homelessness who wants </w:t>
      </w:r>
      <w:r w:rsidRPr="00865645">
        <w:rPr>
          <w:sz w:val="20"/>
          <w:szCs w:val="20"/>
        </w:rPr>
        <w:t>it</w:t>
      </w:r>
      <w:r w:rsidR="00572D76" w:rsidRPr="00865645">
        <w:rPr>
          <w:sz w:val="20"/>
          <w:szCs w:val="20"/>
        </w:rPr>
        <w:t>.</w:t>
      </w:r>
    </w:p>
    <w:p w14:paraId="5A8D32C8" w14:textId="77777777" w:rsidR="00865645" w:rsidRPr="00865645" w:rsidRDefault="00865645" w:rsidP="00865645">
      <w:pPr>
        <w:pStyle w:val="ListParagraph"/>
        <w:ind w:left="360"/>
        <w:rPr>
          <w:sz w:val="20"/>
          <w:szCs w:val="20"/>
        </w:rPr>
      </w:pPr>
    </w:p>
    <w:p w14:paraId="470220DF" w14:textId="2A4F38C9" w:rsidR="009807F9" w:rsidRPr="00865645" w:rsidRDefault="009807F9" w:rsidP="009807F9">
      <w:pPr>
        <w:pStyle w:val="ListParagraph"/>
        <w:numPr>
          <w:ilvl w:val="1"/>
          <w:numId w:val="5"/>
        </w:numPr>
        <w:rPr>
          <w:sz w:val="20"/>
          <w:szCs w:val="20"/>
        </w:rPr>
      </w:pPr>
      <w:r w:rsidRPr="00865645">
        <w:rPr>
          <w:b/>
          <w:sz w:val="20"/>
          <w:szCs w:val="20"/>
        </w:rPr>
        <w:t>Procedure</w:t>
      </w:r>
      <w:r w:rsidRPr="00865645">
        <w:rPr>
          <w:sz w:val="20"/>
          <w:szCs w:val="20"/>
        </w:rPr>
        <w:t xml:space="preserve"> – All state and federally funded </w:t>
      </w:r>
      <w:r w:rsidR="007223FE" w:rsidRPr="00865645">
        <w:rPr>
          <w:sz w:val="20"/>
          <w:szCs w:val="20"/>
        </w:rPr>
        <w:t>TX-601</w:t>
      </w:r>
      <w:r w:rsidRPr="00865645">
        <w:rPr>
          <w:sz w:val="20"/>
          <w:szCs w:val="20"/>
        </w:rPr>
        <w:t xml:space="preserve"> ES projects must comply with </w:t>
      </w:r>
      <w:proofErr w:type="gramStart"/>
      <w:r w:rsidRPr="00865645">
        <w:rPr>
          <w:sz w:val="20"/>
          <w:szCs w:val="20"/>
        </w:rPr>
        <w:t xml:space="preserve">the </w:t>
      </w:r>
      <w:r w:rsidR="003403C1" w:rsidRPr="00865645">
        <w:rPr>
          <w:sz w:val="20"/>
          <w:szCs w:val="20"/>
        </w:rPr>
        <w:t>this</w:t>
      </w:r>
      <w:proofErr w:type="gramEnd"/>
      <w:r w:rsidR="003403C1" w:rsidRPr="00865645">
        <w:rPr>
          <w:sz w:val="20"/>
          <w:szCs w:val="20"/>
        </w:rPr>
        <w:t xml:space="preserve"> policy</w:t>
      </w:r>
      <w:r w:rsidRPr="00865645">
        <w:rPr>
          <w:sz w:val="20"/>
          <w:szCs w:val="20"/>
        </w:rPr>
        <w:t>, which require</w:t>
      </w:r>
      <w:r w:rsidR="003403C1" w:rsidRPr="00865645">
        <w:rPr>
          <w:sz w:val="20"/>
          <w:szCs w:val="20"/>
        </w:rPr>
        <w:t>s</w:t>
      </w:r>
      <w:r w:rsidRPr="00865645">
        <w:rPr>
          <w:sz w:val="20"/>
          <w:szCs w:val="20"/>
        </w:rPr>
        <w:t xml:space="preserve"> system-wide ho</w:t>
      </w:r>
      <w:r w:rsidR="003403C1" w:rsidRPr="00865645">
        <w:rPr>
          <w:sz w:val="20"/>
          <w:szCs w:val="20"/>
        </w:rPr>
        <w:t>using first orientation</w:t>
      </w:r>
    </w:p>
    <w:p w14:paraId="29017AA9" w14:textId="222F1561" w:rsidR="009807F9" w:rsidRPr="00EF4E9D" w:rsidRDefault="009807F9" w:rsidP="009807F9">
      <w:pPr>
        <w:pStyle w:val="ListParagraph"/>
        <w:numPr>
          <w:ilvl w:val="1"/>
          <w:numId w:val="5"/>
        </w:numPr>
        <w:rPr>
          <w:sz w:val="20"/>
          <w:szCs w:val="20"/>
        </w:rPr>
      </w:pPr>
      <w:r w:rsidRPr="003403C1">
        <w:rPr>
          <w:b/>
          <w:sz w:val="20"/>
          <w:szCs w:val="20"/>
        </w:rPr>
        <w:t>Procedure</w:t>
      </w:r>
      <w:r w:rsidR="003403C1" w:rsidRPr="003403C1">
        <w:rPr>
          <w:sz w:val="20"/>
          <w:szCs w:val="20"/>
        </w:rPr>
        <w:t xml:space="preserve"> – L</w:t>
      </w:r>
      <w:r w:rsidRPr="003403C1">
        <w:rPr>
          <w:sz w:val="20"/>
          <w:szCs w:val="20"/>
        </w:rPr>
        <w:t xml:space="preserve">ocal dedicated street outreach teams </w:t>
      </w:r>
      <w:r w:rsidR="00C85D3A" w:rsidRPr="003403C1">
        <w:rPr>
          <w:sz w:val="20"/>
          <w:szCs w:val="20"/>
        </w:rPr>
        <w:t xml:space="preserve">assist </w:t>
      </w:r>
      <w:r w:rsidR="005F6CF6" w:rsidRPr="003403C1">
        <w:rPr>
          <w:sz w:val="20"/>
          <w:szCs w:val="20"/>
        </w:rPr>
        <w:t xml:space="preserve">in moving unsheltered </w:t>
      </w:r>
      <w:r w:rsidR="005F6CF6" w:rsidRPr="00EF4E9D">
        <w:rPr>
          <w:sz w:val="20"/>
          <w:szCs w:val="20"/>
        </w:rPr>
        <w:t>homeless V</w:t>
      </w:r>
      <w:r w:rsidR="00C85D3A" w:rsidRPr="00EF4E9D">
        <w:rPr>
          <w:sz w:val="20"/>
          <w:szCs w:val="20"/>
        </w:rPr>
        <w:t>eterans into local emergency shelters</w:t>
      </w:r>
    </w:p>
    <w:p w14:paraId="4D01C14C" w14:textId="378F11BE" w:rsidR="00C85D3A" w:rsidRPr="00EF4E9D" w:rsidRDefault="00C85D3A" w:rsidP="00C85D3A">
      <w:pPr>
        <w:pStyle w:val="ListParagraph"/>
        <w:numPr>
          <w:ilvl w:val="2"/>
          <w:numId w:val="5"/>
        </w:numPr>
        <w:rPr>
          <w:sz w:val="20"/>
          <w:szCs w:val="20"/>
        </w:rPr>
      </w:pPr>
      <w:r w:rsidRPr="00EF4E9D">
        <w:rPr>
          <w:sz w:val="20"/>
          <w:szCs w:val="20"/>
        </w:rPr>
        <w:t>If local shelters are full, SSVF providers may</w:t>
      </w:r>
      <w:r w:rsidR="002009BE" w:rsidRPr="00EF4E9D">
        <w:rPr>
          <w:sz w:val="20"/>
          <w:szCs w:val="20"/>
        </w:rPr>
        <w:t xml:space="preserve"> </w:t>
      </w:r>
      <w:r w:rsidRPr="00EF4E9D">
        <w:rPr>
          <w:sz w:val="20"/>
          <w:szCs w:val="20"/>
        </w:rPr>
        <w:t>pay for a temporary stay in a local hotel/mote</w:t>
      </w:r>
      <w:r w:rsidR="005F6CF6" w:rsidRPr="00EF4E9D">
        <w:rPr>
          <w:sz w:val="20"/>
          <w:szCs w:val="20"/>
        </w:rPr>
        <w:t>l for the unsheltered homeless V</w:t>
      </w:r>
      <w:r w:rsidRPr="00EF4E9D">
        <w:rPr>
          <w:sz w:val="20"/>
          <w:szCs w:val="20"/>
        </w:rPr>
        <w:t>eteran</w:t>
      </w:r>
      <w:r w:rsidR="002009BE" w:rsidRPr="00EF4E9D">
        <w:rPr>
          <w:sz w:val="20"/>
          <w:szCs w:val="20"/>
        </w:rPr>
        <w:t xml:space="preserve">, where the Veteran is eligible </w:t>
      </w:r>
      <w:r w:rsidR="00B42ED3" w:rsidRPr="00EF4E9D">
        <w:rPr>
          <w:sz w:val="20"/>
          <w:szCs w:val="20"/>
        </w:rPr>
        <w:t>and following SSVF requirements</w:t>
      </w:r>
      <w:r w:rsidR="00EF4E9D" w:rsidRPr="00EF4E9D">
        <w:rPr>
          <w:sz w:val="20"/>
          <w:szCs w:val="20"/>
        </w:rPr>
        <w:t xml:space="preserve"> and availability of funding</w:t>
      </w:r>
    </w:p>
    <w:p w14:paraId="04C52B61" w14:textId="10138CFD" w:rsidR="00C85D3A" w:rsidRPr="00EF4E9D" w:rsidRDefault="005F6CF6" w:rsidP="00C85D3A">
      <w:pPr>
        <w:pStyle w:val="ListParagraph"/>
        <w:numPr>
          <w:ilvl w:val="2"/>
          <w:numId w:val="5"/>
        </w:numPr>
        <w:rPr>
          <w:sz w:val="20"/>
          <w:szCs w:val="20"/>
        </w:rPr>
      </w:pPr>
      <w:r w:rsidRPr="00F91F43">
        <w:rPr>
          <w:sz w:val="20"/>
          <w:szCs w:val="20"/>
        </w:rPr>
        <w:t xml:space="preserve">If </w:t>
      </w:r>
      <w:r w:rsidRPr="00EF4E9D">
        <w:rPr>
          <w:sz w:val="20"/>
          <w:szCs w:val="20"/>
        </w:rPr>
        <w:t>unsheltered V</w:t>
      </w:r>
      <w:r w:rsidR="00C85D3A" w:rsidRPr="00EF4E9D">
        <w:rPr>
          <w:sz w:val="20"/>
          <w:szCs w:val="20"/>
        </w:rPr>
        <w:t>eterans decline the shelter offer because</w:t>
      </w:r>
      <w:r w:rsidR="00F91F43" w:rsidRPr="00EF4E9D">
        <w:rPr>
          <w:sz w:val="20"/>
          <w:szCs w:val="20"/>
        </w:rPr>
        <w:t xml:space="preserve"> of excessive barriers to entry, </w:t>
      </w:r>
      <w:r w:rsidRPr="00EF4E9D">
        <w:rPr>
          <w:sz w:val="20"/>
          <w:szCs w:val="20"/>
        </w:rPr>
        <w:t>program staff working with the V</w:t>
      </w:r>
      <w:r w:rsidR="00227BA8" w:rsidRPr="00EF4E9D">
        <w:rPr>
          <w:sz w:val="20"/>
          <w:szCs w:val="20"/>
        </w:rPr>
        <w:t>eteran</w:t>
      </w:r>
      <w:r w:rsidR="00C85D3A" w:rsidRPr="00EF4E9D">
        <w:rPr>
          <w:sz w:val="20"/>
          <w:szCs w:val="20"/>
        </w:rPr>
        <w:t xml:space="preserve"> will contact </w:t>
      </w:r>
      <w:r w:rsidR="00EF4E9D" w:rsidRPr="00EF4E9D">
        <w:rPr>
          <w:sz w:val="20"/>
          <w:szCs w:val="20"/>
        </w:rPr>
        <w:t>TCHC</w:t>
      </w:r>
      <w:r w:rsidR="00C85D3A" w:rsidRPr="00EF4E9D">
        <w:rPr>
          <w:sz w:val="20"/>
          <w:szCs w:val="20"/>
        </w:rPr>
        <w:t xml:space="preserve"> s</w:t>
      </w:r>
      <w:r w:rsidR="00A57B35">
        <w:rPr>
          <w:sz w:val="20"/>
          <w:szCs w:val="20"/>
        </w:rPr>
        <w:t>taff to report the issue and</w:t>
      </w:r>
      <w:r w:rsidR="00C85D3A" w:rsidRPr="00EF4E9D">
        <w:rPr>
          <w:sz w:val="20"/>
          <w:szCs w:val="20"/>
        </w:rPr>
        <w:t xml:space="preserve"> will</w:t>
      </w:r>
      <w:r w:rsidR="00A57B35">
        <w:rPr>
          <w:sz w:val="20"/>
          <w:szCs w:val="20"/>
        </w:rPr>
        <w:t xml:space="preserve"> assist program staff to</w:t>
      </w:r>
      <w:r w:rsidR="00C85D3A" w:rsidRPr="00EF4E9D">
        <w:rPr>
          <w:sz w:val="20"/>
          <w:szCs w:val="20"/>
        </w:rPr>
        <w:t xml:space="preserve"> advocate on beha</w:t>
      </w:r>
      <w:r w:rsidRPr="00EF4E9D">
        <w:rPr>
          <w:sz w:val="20"/>
          <w:szCs w:val="20"/>
        </w:rPr>
        <w:t>lf of the unsheltered homeless V</w:t>
      </w:r>
      <w:r w:rsidR="00C85D3A" w:rsidRPr="00EF4E9D">
        <w:rPr>
          <w:sz w:val="20"/>
          <w:szCs w:val="20"/>
        </w:rPr>
        <w:t>eteran</w:t>
      </w:r>
    </w:p>
    <w:p w14:paraId="2C4FA324" w14:textId="04E2737C" w:rsidR="00C85D3A" w:rsidRPr="00EF4E9D" w:rsidRDefault="00C85D3A" w:rsidP="00C85D3A">
      <w:pPr>
        <w:pStyle w:val="ListParagraph"/>
        <w:numPr>
          <w:ilvl w:val="3"/>
          <w:numId w:val="5"/>
        </w:numPr>
        <w:rPr>
          <w:sz w:val="20"/>
          <w:szCs w:val="20"/>
        </w:rPr>
      </w:pPr>
      <w:r w:rsidRPr="00EF4E9D">
        <w:rPr>
          <w:sz w:val="20"/>
          <w:szCs w:val="20"/>
        </w:rPr>
        <w:t>If the issues with local shelter barriers to entry cannot be immediately resolved, SSVF grantees may pay for a temporary stay in a local hotel/mote</w:t>
      </w:r>
      <w:r w:rsidR="005F6CF6" w:rsidRPr="00EF4E9D">
        <w:rPr>
          <w:sz w:val="20"/>
          <w:szCs w:val="20"/>
        </w:rPr>
        <w:t>l for the unsheltered homeless V</w:t>
      </w:r>
      <w:r w:rsidRPr="00EF4E9D">
        <w:rPr>
          <w:sz w:val="20"/>
          <w:szCs w:val="20"/>
        </w:rPr>
        <w:t>eteran</w:t>
      </w:r>
      <w:r w:rsidR="005F6CF6" w:rsidRPr="00EF4E9D">
        <w:rPr>
          <w:sz w:val="20"/>
          <w:szCs w:val="20"/>
        </w:rPr>
        <w:t>, where the Veteran is eligible</w:t>
      </w:r>
      <w:r w:rsidR="005F6CF6" w:rsidRPr="00EF4E9D">
        <w:rPr>
          <w:color w:val="000000" w:themeColor="text1"/>
          <w:sz w:val="20"/>
          <w:szCs w:val="20"/>
        </w:rPr>
        <w:t xml:space="preserve"> and </w:t>
      </w:r>
      <w:r w:rsidR="002009BE" w:rsidRPr="00EF4E9D">
        <w:rPr>
          <w:sz w:val="20"/>
          <w:szCs w:val="20"/>
        </w:rPr>
        <w:t>following</w:t>
      </w:r>
      <w:r w:rsidR="005F6CF6" w:rsidRPr="00EF4E9D">
        <w:rPr>
          <w:sz w:val="20"/>
          <w:szCs w:val="20"/>
        </w:rPr>
        <w:t xml:space="preserve"> SSVF requirements</w:t>
      </w:r>
      <w:r w:rsidR="00EF4E9D" w:rsidRPr="00EF4E9D">
        <w:rPr>
          <w:sz w:val="20"/>
          <w:szCs w:val="20"/>
        </w:rPr>
        <w:t xml:space="preserve"> and availability of funding</w:t>
      </w:r>
    </w:p>
    <w:p w14:paraId="0AA37F5F" w14:textId="07E67F83" w:rsidR="00C85D3A" w:rsidRPr="00EF4E9D" w:rsidRDefault="00C85D3A" w:rsidP="00C85D3A">
      <w:pPr>
        <w:pStyle w:val="ListParagraph"/>
        <w:numPr>
          <w:ilvl w:val="1"/>
          <w:numId w:val="5"/>
        </w:numPr>
        <w:rPr>
          <w:sz w:val="20"/>
          <w:szCs w:val="20"/>
        </w:rPr>
      </w:pPr>
      <w:r w:rsidRPr="00EF4E9D">
        <w:rPr>
          <w:b/>
          <w:sz w:val="20"/>
          <w:szCs w:val="20"/>
        </w:rPr>
        <w:t xml:space="preserve">Procedure </w:t>
      </w:r>
      <w:r w:rsidR="005F6CF6" w:rsidRPr="00EF4E9D">
        <w:rPr>
          <w:sz w:val="20"/>
          <w:szCs w:val="20"/>
        </w:rPr>
        <w:t>– If an unsheltered homeless V</w:t>
      </w:r>
      <w:r w:rsidRPr="00EF4E9D">
        <w:rPr>
          <w:sz w:val="20"/>
          <w:szCs w:val="20"/>
        </w:rPr>
        <w:t>eteran declines a shelter offer for reasons other than excessive barriers to entry, local dedicated street outreach teams will make offers of shelt</w:t>
      </w:r>
      <w:r w:rsidR="005F6CF6" w:rsidRPr="00EF4E9D">
        <w:rPr>
          <w:sz w:val="20"/>
          <w:szCs w:val="20"/>
        </w:rPr>
        <w:t>er to the unsheltered homeless V</w:t>
      </w:r>
      <w:r w:rsidRPr="00EF4E9D">
        <w:rPr>
          <w:sz w:val="20"/>
          <w:szCs w:val="20"/>
        </w:rPr>
        <w:t>eteran on a bi-weekly basis, at minimum.</w:t>
      </w:r>
    </w:p>
    <w:p w14:paraId="07CC75D4" w14:textId="43234F78" w:rsidR="00C85D3A" w:rsidRPr="00EF4E9D" w:rsidRDefault="00C85D3A" w:rsidP="00C85D3A">
      <w:pPr>
        <w:pStyle w:val="ListParagraph"/>
        <w:numPr>
          <w:ilvl w:val="2"/>
          <w:numId w:val="5"/>
        </w:numPr>
        <w:rPr>
          <w:sz w:val="20"/>
          <w:szCs w:val="20"/>
        </w:rPr>
      </w:pPr>
      <w:r w:rsidRPr="00EF4E9D">
        <w:rPr>
          <w:sz w:val="20"/>
          <w:szCs w:val="20"/>
        </w:rPr>
        <w:t>In extreme weather situations, shelter offers</w:t>
      </w:r>
      <w:r w:rsidR="008360BE" w:rsidRPr="00EF4E9D">
        <w:rPr>
          <w:sz w:val="20"/>
          <w:szCs w:val="20"/>
        </w:rPr>
        <w:t xml:space="preserve"> must be made </w:t>
      </w:r>
      <w:r w:rsidR="00A57B35">
        <w:rPr>
          <w:sz w:val="20"/>
          <w:szCs w:val="20"/>
        </w:rPr>
        <w:t>e</w:t>
      </w:r>
      <w:r w:rsidR="008360BE" w:rsidRPr="00EF4E9D">
        <w:rPr>
          <w:sz w:val="20"/>
          <w:szCs w:val="20"/>
        </w:rPr>
        <w:t>very three</w:t>
      </w:r>
      <w:r w:rsidR="00A57B35">
        <w:rPr>
          <w:sz w:val="20"/>
          <w:szCs w:val="20"/>
        </w:rPr>
        <w:t xml:space="preserve"> </w:t>
      </w:r>
      <w:r w:rsidRPr="00EF4E9D">
        <w:rPr>
          <w:sz w:val="20"/>
          <w:szCs w:val="20"/>
        </w:rPr>
        <w:t>day</w:t>
      </w:r>
      <w:r w:rsidR="00A57B35">
        <w:rPr>
          <w:sz w:val="20"/>
          <w:szCs w:val="20"/>
        </w:rPr>
        <w:t>s</w:t>
      </w:r>
      <w:r w:rsidRPr="00EF4E9D">
        <w:rPr>
          <w:sz w:val="20"/>
          <w:szCs w:val="20"/>
        </w:rPr>
        <w:t xml:space="preserve">, at minimum.   </w:t>
      </w:r>
    </w:p>
    <w:p w14:paraId="7B79DC63" w14:textId="77777777" w:rsidR="00572D76" w:rsidRPr="00572D76" w:rsidRDefault="00572D76" w:rsidP="00572D76">
      <w:pPr>
        <w:pStyle w:val="ListParagraph"/>
        <w:ind w:left="360"/>
        <w:rPr>
          <w:sz w:val="20"/>
          <w:szCs w:val="20"/>
        </w:rPr>
      </w:pPr>
    </w:p>
    <w:p w14:paraId="276789E1" w14:textId="1BBD6D9B" w:rsidR="00CE4D27" w:rsidRDefault="001C4022" w:rsidP="00C426DC">
      <w:pPr>
        <w:pStyle w:val="ListParagraph"/>
        <w:numPr>
          <w:ilvl w:val="0"/>
          <w:numId w:val="1"/>
        </w:numPr>
        <w:rPr>
          <w:sz w:val="20"/>
          <w:szCs w:val="20"/>
        </w:rPr>
      </w:pPr>
      <w:r w:rsidRPr="00865645">
        <w:rPr>
          <w:b/>
          <w:sz w:val="20"/>
          <w:szCs w:val="20"/>
        </w:rPr>
        <w:t>Policy</w:t>
      </w:r>
      <w:r w:rsidRPr="00865645">
        <w:rPr>
          <w:sz w:val="20"/>
          <w:szCs w:val="20"/>
        </w:rPr>
        <w:t xml:space="preserve"> – </w:t>
      </w:r>
      <w:r w:rsidR="00F91F43" w:rsidRPr="00865645">
        <w:rPr>
          <w:sz w:val="20"/>
          <w:szCs w:val="20"/>
        </w:rPr>
        <w:t>TX-601</w:t>
      </w:r>
      <w:r w:rsidRPr="00865645">
        <w:rPr>
          <w:sz w:val="20"/>
          <w:szCs w:val="20"/>
        </w:rPr>
        <w:t xml:space="preserve"> homeless services providers assisting</w:t>
      </w:r>
      <w:r w:rsidR="005F6CF6" w:rsidRPr="00865645">
        <w:rPr>
          <w:sz w:val="20"/>
          <w:szCs w:val="20"/>
        </w:rPr>
        <w:t xml:space="preserve"> unsheltered homeless V</w:t>
      </w:r>
      <w:r w:rsidRPr="00865645">
        <w:rPr>
          <w:sz w:val="20"/>
          <w:szCs w:val="20"/>
        </w:rPr>
        <w:t>eterans will document offers of shelter</w:t>
      </w:r>
    </w:p>
    <w:p w14:paraId="4D22A402" w14:textId="5A28D86D" w:rsidR="004E48B3" w:rsidRPr="00865645" w:rsidRDefault="004E48B3" w:rsidP="004E48B3">
      <w:pPr>
        <w:pStyle w:val="ListParagraph"/>
        <w:ind w:left="360"/>
        <w:rPr>
          <w:sz w:val="20"/>
          <w:szCs w:val="20"/>
        </w:rPr>
      </w:pPr>
    </w:p>
    <w:p w14:paraId="51C3A0F6" w14:textId="5D92AE97" w:rsidR="001C4022" w:rsidRPr="00F91F43" w:rsidRDefault="001C4022" w:rsidP="001C4022">
      <w:pPr>
        <w:pStyle w:val="ListParagraph"/>
        <w:numPr>
          <w:ilvl w:val="1"/>
          <w:numId w:val="1"/>
        </w:numPr>
        <w:rPr>
          <w:sz w:val="20"/>
          <w:szCs w:val="20"/>
        </w:rPr>
      </w:pPr>
      <w:r w:rsidRPr="00F91F43">
        <w:rPr>
          <w:b/>
          <w:sz w:val="20"/>
          <w:szCs w:val="20"/>
        </w:rPr>
        <w:t>Procedure</w:t>
      </w:r>
      <w:r w:rsidRPr="00F91F43">
        <w:rPr>
          <w:sz w:val="20"/>
          <w:szCs w:val="20"/>
        </w:rPr>
        <w:t xml:space="preserve"> - </w:t>
      </w:r>
      <w:r w:rsidR="00F91F43" w:rsidRPr="00F91F43">
        <w:rPr>
          <w:sz w:val="20"/>
          <w:szCs w:val="20"/>
        </w:rPr>
        <w:t>L</w:t>
      </w:r>
      <w:r w:rsidRPr="00F91F43">
        <w:rPr>
          <w:sz w:val="20"/>
          <w:szCs w:val="20"/>
        </w:rPr>
        <w:t xml:space="preserve">ocal dedicated street outreach teams or other providers </w:t>
      </w:r>
      <w:r w:rsidR="00D242A8" w:rsidRPr="00F91F43">
        <w:rPr>
          <w:sz w:val="20"/>
          <w:szCs w:val="20"/>
        </w:rPr>
        <w:t>assisting unsheltered homeless V</w:t>
      </w:r>
      <w:r w:rsidRPr="00F91F43">
        <w:rPr>
          <w:sz w:val="20"/>
          <w:szCs w:val="20"/>
        </w:rPr>
        <w:t>eterans</w:t>
      </w:r>
      <w:r w:rsidR="00085C7F" w:rsidRPr="00F91F43">
        <w:rPr>
          <w:sz w:val="20"/>
          <w:szCs w:val="20"/>
        </w:rPr>
        <w:t>,</w:t>
      </w:r>
      <w:r w:rsidRPr="00F91F43">
        <w:rPr>
          <w:sz w:val="20"/>
          <w:szCs w:val="20"/>
        </w:rPr>
        <w:t xml:space="preserve"> document the offers of shelter they make to veterans</w:t>
      </w:r>
    </w:p>
    <w:p w14:paraId="3D0E56C3" w14:textId="1FE0D272" w:rsidR="003A7077" w:rsidRPr="00F91F43" w:rsidRDefault="001C4022" w:rsidP="003A7077">
      <w:pPr>
        <w:pStyle w:val="ListParagraph"/>
        <w:numPr>
          <w:ilvl w:val="2"/>
          <w:numId w:val="1"/>
        </w:numPr>
        <w:rPr>
          <w:sz w:val="20"/>
          <w:szCs w:val="20"/>
        </w:rPr>
      </w:pPr>
      <w:r w:rsidRPr="00F91F43">
        <w:rPr>
          <w:sz w:val="20"/>
          <w:szCs w:val="20"/>
        </w:rPr>
        <w:t xml:space="preserve">Documentation is made on the </w:t>
      </w:r>
      <w:r w:rsidR="00F91F43" w:rsidRPr="00F91F43">
        <w:rPr>
          <w:sz w:val="20"/>
          <w:szCs w:val="20"/>
        </w:rPr>
        <w:t>Veteran by-name list</w:t>
      </w:r>
      <w:r w:rsidRPr="00F91F43">
        <w:rPr>
          <w:sz w:val="20"/>
          <w:szCs w:val="20"/>
        </w:rPr>
        <w:t xml:space="preserve"> and includes identifying th</w:t>
      </w:r>
      <w:r w:rsidR="00D242A8" w:rsidRPr="00F91F43">
        <w:rPr>
          <w:sz w:val="20"/>
          <w:szCs w:val="20"/>
        </w:rPr>
        <w:t xml:space="preserve">e date of the shelter offer, </w:t>
      </w:r>
      <w:r w:rsidRPr="00F91F43">
        <w:rPr>
          <w:sz w:val="20"/>
          <w:szCs w:val="20"/>
        </w:rPr>
        <w:t>whether t</w:t>
      </w:r>
      <w:r w:rsidR="00D242A8" w:rsidRPr="00F91F43">
        <w:rPr>
          <w:sz w:val="20"/>
          <w:szCs w:val="20"/>
        </w:rPr>
        <w:t>he veteran accepted or declined, and reasons for a decline</w:t>
      </w:r>
    </w:p>
    <w:p w14:paraId="3E9BA9BA" w14:textId="77777777" w:rsidR="003D23A2" w:rsidRPr="006123D6" w:rsidRDefault="003D23A2" w:rsidP="007D05D1">
      <w:pPr>
        <w:rPr>
          <w:b/>
          <w:sz w:val="24"/>
          <w:szCs w:val="24"/>
        </w:rPr>
      </w:pPr>
    </w:p>
    <w:p w14:paraId="1102E709" w14:textId="7D5DC1C1" w:rsidR="007D05D1" w:rsidRPr="00CE4D27" w:rsidRDefault="00A50A27" w:rsidP="007D05D1">
      <w:pPr>
        <w:rPr>
          <w:b/>
          <w:sz w:val="28"/>
          <w:szCs w:val="24"/>
          <w:u w:val="single"/>
        </w:rPr>
      </w:pPr>
      <w:r w:rsidRPr="00CE4D27">
        <w:rPr>
          <w:b/>
          <w:sz w:val="28"/>
          <w:szCs w:val="24"/>
          <w:u w:val="single"/>
        </w:rPr>
        <w:t>Housing F</w:t>
      </w:r>
      <w:r w:rsidR="00B42ED3">
        <w:rPr>
          <w:b/>
          <w:sz w:val="28"/>
          <w:szCs w:val="24"/>
          <w:u w:val="single"/>
        </w:rPr>
        <w:t xml:space="preserve">ocused System </w:t>
      </w:r>
    </w:p>
    <w:p w14:paraId="4B82B436" w14:textId="768A19FE" w:rsidR="00A50A27" w:rsidRDefault="00A50A27" w:rsidP="003307D6">
      <w:pPr>
        <w:pStyle w:val="ListParagraph"/>
        <w:numPr>
          <w:ilvl w:val="0"/>
          <w:numId w:val="1"/>
        </w:numPr>
        <w:rPr>
          <w:sz w:val="20"/>
          <w:szCs w:val="20"/>
        </w:rPr>
      </w:pPr>
      <w:r>
        <w:rPr>
          <w:b/>
          <w:sz w:val="20"/>
          <w:szCs w:val="20"/>
        </w:rPr>
        <w:t>Policy</w:t>
      </w:r>
      <w:r>
        <w:rPr>
          <w:sz w:val="20"/>
          <w:szCs w:val="20"/>
        </w:rPr>
        <w:t xml:space="preserve"> – </w:t>
      </w:r>
      <w:r w:rsidR="00F91F43">
        <w:rPr>
          <w:sz w:val="20"/>
          <w:szCs w:val="20"/>
        </w:rPr>
        <w:t>TX-601</w:t>
      </w:r>
      <w:r>
        <w:rPr>
          <w:sz w:val="20"/>
          <w:szCs w:val="20"/>
        </w:rPr>
        <w:t xml:space="preserve"> is committed to immediately </w:t>
      </w:r>
      <w:r w:rsidR="00E85180">
        <w:rPr>
          <w:sz w:val="20"/>
          <w:szCs w:val="20"/>
        </w:rPr>
        <w:t>providing permanent housing (P</w:t>
      </w:r>
      <w:r>
        <w:rPr>
          <w:sz w:val="20"/>
          <w:szCs w:val="20"/>
        </w:rPr>
        <w:t>H</w:t>
      </w:r>
      <w:r w:rsidR="00E85180">
        <w:rPr>
          <w:sz w:val="20"/>
          <w:szCs w:val="20"/>
        </w:rPr>
        <w:t>)</w:t>
      </w:r>
      <w:r>
        <w:rPr>
          <w:sz w:val="20"/>
          <w:szCs w:val="20"/>
        </w:rPr>
        <w:t xml:space="preserve"> to all homeless Veterans who desire it, regardless of perceived needs or issues</w:t>
      </w:r>
    </w:p>
    <w:p w14:paraId="77BDA417" w14:textId="77777777" w:rsidR="00CE4D27" w:rsidRPr="007326C5" w:rsidRDefault="00CE4D27" w:rsidP="00CE4D27">
      <w:pPr>
        <w:pStyle w:val="ListParagraph"/>
        <w:ind w:left="360"/>
        <w:rPr>
          <w:sz w:val="20"/>
          <w:szCs w:val="20"/>
        </w:rPr>
      </w:pPr>
    </w:p>
    <w:p w14:paraId="21F7813A" w14:textId="12DDDFFD" w:rsidR="00052483" w:rsidRDefault="00A50A27" w:rsidP="00052483">
      <w:pPr>
        <w:pStyle w:val="ListParagraph"/>
        <w:numPr>
          <w:ilvl w:val="1"/>
          <w:numId w:val="10"/>
        </w:numPr>
        <w:rPr>
          <w:sz w:val="20"/>
          <w:szCs w:val="20"/>
        </w:rPr>
      </w:pPr>
      <w:r w:rsidRPr="00052483">
        <w:rPr>
          <w:b/>
          <w:sz w:val="20"/>
          <w:szCs w:val="20"/>
        </w:rPr>
        <w:t>Procedure</w:t>
      </w:r>
      <w:r w:rsidRPr="00052483">
        <w:rPr>
          <w:sz w:val="20"/>
          <w:szCs w:val="20"/>
        </w:rPr>
        <w:t xml:space="preserve"> – </w:t>
      </w:r>
      <w:r w:rsidR="00052483" w:rsidRPr="00052483">
        <w:rPr>
          <w:sz w:val="20"/>
          <w:szCs w:val="20"/>
        </w:rPr>
        <w:t xml:space="preserve">When a homeless veteran presents to the TX-601 homeless service system, service providers have 14 days to ensure that the veteran is </w:t>
      </w:r>
      <w:r w:rsidR="00B42ED3">
        <w:rPr>
          <w:sz w:val="20"/>
          <w:szCs w:val="20"/>
        </w:rPr>
        <w:t>assessed for</w:t>
      </w:r>
      <w:r w:rsidR="00052483" w:rsidRPr="00052483">
        <w:rPr>
          <w:sz w:val="20"/>
          <w:szCs w:val="20"/>
        </w:rPr>
        <w:t xml:space="preserve"> CES</w:t>
      </w:r>
      <w:r w:rsidR="00A57B35">
        <w:rPr>
          <w:sz w:val="20"/>
          <w:szCs w:val="20"/>
        </w:rPr>
        <w:t>, which includes the HUD Assessment and the VI-SPDAT</w:t>
      </w:r>
      <w:r w:rsidR="00052483" w:rsidRPr="00052483">
        <w:rPr>
          <w:sz w:val="20"/>
          <w:szCs w:val="20"/>
        </w:rPr>
        <w:t>. Homeless veterans presenting in unsheltered settings should be assessed as soon as they are willing.</w:t>
      </w:r>
    </w:p>
    <w:p w14:paraId="5087D9C0" w14:textId="54492D90" w:rsidR="000A2072" w:rsidRPr="00EF4E9D" w:rsidRDefault="000A2072" w:rsidP="00052483">
      <w:pPr>
        <w:pStyle w:val="ListParagraph"/>
        <w:numPr>
          <w:ilvl w:val="1"/>
          <w:numId w:val="10"/>
        </w:numPr>
        <w:rPr>
          <w:sz w:val="20"/>
          <w:szCs w:val="20"/>
        </w:rPr>
      </w:pPr>
      <w:r w:rsidRPr="00EF4E9D">
        <w:rPr>
          <w:b/>
          <w:sz w:val="20"/>
          <w:szCs w:val="20"/>
        </w:rPr>
        <w:t>Proc</w:t>
      </w:r>
      <w:r w:rsidR="001367F2" w:rsidRPr="00EF4E9D">
        <w:rPr>
          <w:b/>
          <w:sz w:val="20"/>
          <w:szCs w:val="20"/>
        </w:rPr>
        <w:t>e</w:t>
      </w:r>
      <w:r w:rsidRPr="00EF4E9D">
        <w:rPr>
          <w:b/>
          <w:sz w:val="20"/>
          <w:szCs w:val="20"/>
        </w:rPr>
        <w:t>dure</w:t>
      </w:r>
      <w:r w:rsidR="001367F2" w:rsidRPr="00EF4E9D">
        <w:rPr>
          <w:b/>
          <w:sz w:val="20"/>
          <w:szCs w:val="20"/>
        </w:rPr>
        <w:t xml:space="preserve"> </w:t>
      </w:r>
      <w:r w:rsidR="001367F2" w:rsidRPr="00EF4E9D">
        <w:rPr>
          <w:sz w:val="20"/>
          <w:szCs w:val="20"/>
        </w:rPr>
        <w:t>– For Permanent Supportive Housing (PSH) beds, TX-601 prioritizes housing all chronically homeless veterans first.  Once all identified chronically homeless veterans have been housed, TX-601 will prioritized housing veterans with the longest length of time in homelessness for PSH.</w:t>
      </w:r>
    </w:p>
    <w:p w14:paraId="5EC39FDD" w14:textId="5D3DD6DB" w:rsidR="003307D6" w:rsidRPr="00052483" w:rsidRDefault="003307D6" w:rsidP="00052483">
      <w:pPr>
        <w:rPr>
          <w:sz w:val="20"/>
          <w:szCs w:val="20"/>
        </w:rPr>
      </w:pPr>
    </w:p>
    <w:p w14:paraId="3F7EAFD4" w14:textId="7A4DCFCE" w:rsidR="00EF4E9D" w:rsidRDefault="007D05D1" w:rsidP="00EF4E9D">
      <w:pPr>
        <w:pStyle w:val="ListParagraph"/>
        <w:numPr>
          <w:ilvl w:val="0"/>
          <w:numId w:val="1"/>
        </w:numPr>
        <w:rPr>
          <w:sz w:val="20"/>
          <w:szCs w:val="20"/>
        </w:rPr>
      </w:pPr>
      <w:r w:rsidRPr="00C96F7B">
        <w:rPr>
          <w:b/>
          <w:sz w:val="20"/>
          <w:szCs w:val="20"/>
        </w:rPr>
        <w:t>Policy</w:t>
      </w:r>
      <w:r w:rsidR="007106E0">
        <w:rPr>
          <w:sz w:val="20"/>
          <w:szCs w:val="20"/>
        </w:rPr>
        <w:t xml:space="preserve"> – TX-601</w:t>
      </w:r>
      <w:r w:rsidRPr="00530EA8">
        <w:rPr>
          <w:sz w:val="20"/>
          <w:szCs w:val="20"/>
        </w:rPr>
        <w:t xml:space="preserve"> </w:t>
      </w:r>
      <w:r w:rsidR="00D9309A">
        <w:rPr>
          <w:sz w:val="20"/>
          <w:szCs w:val="20"/>
        </w:rPr>
        <w:t>provides</w:t>
      </w:r>
      <w:r w:rsidRPr="00530EA8">
        <w:rPr>
          <w:sz w:val="20"/>
          <w:szCs w:val="20"/>
        </w:rPr>
        <w:t xml:space="preserve"> </w:t>
      </w:r>
      <w:r w:rsidR="00D9309A">
        <w:rPr>
          <w:sz w:val="20"/>
          <w:szCs w:val="20"/>
        </w:rPr>
        <w:t xml:space="preserve">Service Intensive </w:t>
      </w:r>
      <w:r w:rsidRPr="00530EA8">
        <w:rPr>
          <w:sz w:val="20"/>
          <w:szCs w:val="20"/>
        </w:rPr>
        <w:t>Transitional Housing (TH)</w:t>
      </w:r>
      <w:r w:rsidR="00A552D9">
        <w:rPr>
          <w:sz w:val="20"/>
          <w:szCs w:val="20"/>
        </w:rPr>
        <w:t xml:space="preserve">, including VA Grant </w:t>
      </w:r>
      <w:r w:rsidR="00E85180">
        <w:rPr>
          <w:sz w:val="20"/>
          <w:szCs w:val="20"/>
        </w:rPr>
        <w:t xml:space="preserve">and </w:t>
      </w:r>
      <w:r w:rsidR="00A552D9">
        <w:rPr>
          <w:sz w:val="20"/>
          <w:szCs w:val="20"/>
        </w:rPr>
        <w:t>Per Diem (GPD),</w:t>
      </w:r>
      <w:r w:rsidR="00D9309A">
        <w:rPr>
          <w:sz w:val="20"/>
          <w:szCs w:val="20"/>
        </w:rPr>
        <w:t xml:space="preserve"> in limited </w:t>
      </w:r>
      <w:r w:rsidR="00D9309A" w:rsidRPr="004E48B3">
        <w:rPr>
          <w:sz w:val="20"/>
          <w:szCs w:val="20"/>
        </w:rPr>
        <w:t>instances or</w:t>
      </w:r>
      <w:r w:rsidR="00300C0D" w:rsidRPr="004E48B3">
        <w:rPr>
          <w:sz w:val="20"/>
          <w:szCs w:val="20"/>
        </w:rPr>
        <w:t xml:space="preserve"> </w:t>
      </w:r>
      <w:r w:rsidR="00E85180" w:rsidRPr="004E48B3">
        <w:rPr>
          <w:sz w:val="20"/>
          <w:szCs w:val="20"/>
        </w:rPr>
        <w:t>as a short-term bridge to PH</w:t>
      </w:r>
      <w:r w:rsidR="00D9309A" w:rsidRPr="004E48B3">
        <w:rPr>
          <w:sz w:val="20"/>
          <w:szCs w:val="20"/>
        </w:rPr>
        <w:t xml:space="preserve"> </w:t>
      </w:r>
    </w:p>
    <w:p w14:paraId="162A023B" w14:textId="77777777" w:rsidR="004E48B3" w:rsidRPr="004E48B3" w:rsidRDefault="004E48B3" w:rsidP="004E48B3">
      <w:pPr>
        <w:pStyle w:val="ListParagraph"/>
        <w:ind w:left="360"/>
        <w:rPr>
          <w:sz w:val="20"/>
          <w:szCs w:val="20"/>
        </w:rPr>
      </w:pPr>
    </w:p>
    <w:p w14:paraId="23A126F6" w14:textId="05D123CC" w:rsidR="00E85180" w:rsidRPr="004E48B3" w:rsidRDefault="00300C0D" w:rsidP="00EF4E9D">
      <w:pPr>
        <w:pStyle w:val="ListParagraph"/>
        <w:numPr>
          <w:ilvl w:val="1"/>
          <w:numId w:val="1"/>
        </w:numPr>
        <w:rPr>
          <w:sz w:val="20"/>
          <w:szCs w:val="20"/>
        </w:rPr>
      </w:pPr>
      <w:r w:rsidRPr="004E48B3">
        <w:rPr>
          <w:b/>
          <w:sz w:val="20"/>
          <w:szCs w:val="20"/>
        </w:rPr>
        <w:t>Procedure</w:t>
      </w:r>
      <w:r w:rsidRPr="004E48B3">
        <w:rPr>
          <w:sz w:val="20"/>
          <w:szCs w:val="20"/>
        </w:rPr>
        <w:t xml:space="preserve"> - Homeless V</w:t>
      </w:r>
      <w:r w:rsidR="00957447" w:rsidRPr="004E48B3">
        <w:rPr>
          <w:sz w:val="20"/>
          <w:szCs w:val="20"/>
        </w:rPr>
        <w:t xml:space="preserve">eterans are only assisted with </w:t>
      </w:r>
      <w:r w:rsidR="004E48B3" w:rsidRPr="004E48B3">
        <w:rPr>
          <w:sz w:val="20"/>
          <w:szCs w:val="20"/>
        </w:rPr>
        <w:t xml:space="preserve">Service Intensive </w:t>
      </w:r>
      <w:r w:rsidRPr="004E48B3">
        <w:rPr>
          <w:sz w:val="20"/>
          <w:szCs w:val="20"/>
        </w:rPr>
        <w:t xml:space="preserve">TH </w:t>
      </w:r>
      <w:r w:rsidR="00E85180" w:rsidRPr="004E48B3">
        <w:rPr>
          <w:sz w:val="20"/>
          <w:szCs w:val="20"/>
        </w:rPr>
        <w:t xml:space="preserve">in the following situations: </w:t>
      </w:r>
    </w:p>
    <w:p w14:paraId="079BA1F1" w14:textId="3931F349" w:rsidR="00957447" w:rsidRPr="004E48B3" w:rsidRDefault="00E85180" w:rsidP="007326C5">
      <w:pPr>
        <w:pStyle w:val="ListParagraph"/>
        <w:numPr>
          <w:ilvl w:val="2"/>
          <w:numId w:val="10"/>
        </w:numPr>
        <w:rPr>
          <w:sz w:val="20"/>
          <w:szCs w:val="20"/>
        </w:rPr>
      </w:pPr>
      <w:r w:rsidRPr="004E48B3">
        <w:rPr>
          <w:sz w:val="20"/>
          <w:szCs w:val="20"/>
        </w:rPr>
        <w:t>The</w:t>
      </w:r>
      <w:r w:rsidR="00300C0D" w:rsidRPr="004E48B3">
        <w:rPr>
          <w:sz w:val="20"/>
          <w:szCs w:val="20"/>
        </w:rPr>
        <w:t xml:space="preserve"> V</w:t>
      </w:r>
      <w:r w:rsidR="00957447" w:rsidRPr="004E48B3">
        <w:rPr>
          <w:sz w:val="20"/>
          <w:szCs w:val="20"/>
        </w:rPr>
        <w:t xml:space="preserve">eteran </w:t>
      </w:r>
      <w:r w:rsidR="00B0604E" w:rsidRPr="004E48B3">
        <w:rPr>
          <w:sz w:val="20"/>
          <w:szCs w:val="20"/>
        </w:rPr>
        <w:t xml:space="preserve">is homeless and </w:t>
      </w:r>
      <w:r w:rsidR="00957447" w:rsidRPr="004E48B3">
        <w:rPr>
          <w:sz w:val="20"/>
          <w:szCs w:val="20"/>
        </w:rPr>
        <w:t xml:space="preserve">has a self-identified need for intensive services </w:t>
      </w:r>
      <w:r w:rsidR="003D23A2" w:rsidRPr="004E48B3">
        <w:rPr>
          <w:sz w:val="20"/>
          <w:szCs w:val="20"/>
        </w:rPr>
        <w:t xml:space="preserve">that </w:t>
      </w:r>
      <w:r w:rsidRPr="004E48B3">
        <w:rPr>
          <w:sz w:val="20"/>
          <w:szCs w:val="20"/>
        </w:rPr>
        <w:t xml:space="preserve">the Veteran believes </w:t>
      </w:r>
      <w:r w:rsidR="003D23A2" w:rsidRPr="004E48B3">
        <w:rPr>
          <w:sz w:val="20"/>
          <w:szCs w:val="20"/>
        </w:rPr>
        <w:t>can be provided by a</w:t>
      </w:r>
      <w:r w:rsidRPr="004E48B3">
        <w:rPr>
          <w:sz w:val="20"/>
          <w:szCs w:val="20"/>
        </w:rPr>
        <w:t xml:space="preserve"> </w:t>
      </w:r>
      <w:proofErr w:type="gramStart"/>
      <w:r w:rsidRPr="004E48B3">
        <w:rPr>
          <w:sz w:val="20"/>
          <w:szCs w:val="20"/>
        </w:rPr>
        <w:t>particular</w:t>
      </w:r>
      <w:r w:rsidR="003D23A2" w:rsidRPr="004E48B3">
        <w:rPr>
          <w:sz w:val="20"/>
          <w:szCs w:val="20"/>
        </w:rPr>
        <w:t xml:space="preserve"> </w:t>
      </w:r>
      <w:r w:rsidR="00DA29BD" w:rsidRPr="004E48B3">
        <w:rPr>
          <w:sz w:val="20"/>
          <w:szCs w:val="20"/>
        </w:rPr>
        <w:t>GPD</w:t>
      </w:r>
      <w:proofErr w:type="gramEnd"/>
      <w:r w:rsidR="00957447" w:rsidRPr="004E48B3">
        <w:rPr>
          <w:sz w:val="20"/>
          <w:szCs w:val="20"/>
        </w:rPr>
        <w:t xml:space="preserve"> project</w:t>
      </w:r>
    </w:p>
    <w:p w14:paraId="08BA592B" w14:textId="2E3B2B6A" w:rsidR="00300C0D" w:rsidRPr="004E48B3" w:rsidRDefault="00300C0D" w:rsidP="007326C5">
      <w:pPr>
        <w:pStyle w:val="ListParagraph"/>
        <w:numPr>
          <w:ilvl w:val="3"/>
          <w:numId w:val="10"/>
        </w:numPr>
        <w:rPr>
          <w:sz w:val="20"/>
          <w:szCs w:val="20"/>
        </w:rPr>
      </w:pPr>
      <w:r w:rsidRPr="004E48B3">
        <w:rPr>
          <w:sz w:val="20"/>
          <w:szCs w:val="20"/>
        </w:rPr>
        <w:t xml:space="preserve">If </w:t>
      </w:r>
      <w:proofErr w:type="gramStart"/>
      <w:r w:rsidR="00B0604E" w:rsidRPr="004E48B3">
        <w:rPr>
          <w:sz w:val="20"/>
          <w:szCs w:val="20"/>
        </w:rPr>
        <w:t>a homeless Veteran requests</w:t>
      </w:r>
      <w:proofErr w:type="gramEnd"/>
      <w:r w:rsidRPr="004E48B3">
        <w:rPr>
          <w:sz w:val="20"/>
          <w:szCs w:val="20"/>
        </w:rPr>
        <w:t xml:space="preserve"> </w:t>
      </w:r>
      <w:r w:rsidR="00E85180" w:rsidRPr="004E48B3">
        <w:rPr>
          <w:sz w:val="20"/>
          <w:szCs w:val="20"/>
        </w:rPr>
        <w:t>to move into a TH bed</w:t>
      </w:r>
      <w:r w:rsidR="001E4034" w:rsidRPr="004E48B3">
        <w:rPr>
          <w:sz w:val="20"/>
          <w:szCs w:val="20"/>
        </w:rPr>
        <w:t xml:space="preserve"> provided by a TX-601</w:t>
      </w:r>
      <w:r w:rsidRPr="004E48B3">
        <w:rPr>
          <w:sz w:val="20"/>
          <w:szCs w:val="20"/>
        </w:rPr>
        <w:t xml:space="preserve"> GPD provider, the emergency shelter provider may contact GPD providers directly for possible referral. </w:t>
      </w:r>
    </w:p>
    <w:p w14:paraId="104E6597" w14:textId="4B89F48F" w:rsidR="00E85180" w:rsidRPr="004E48B3" w:rsidRDefault="00E85180" w:rsidP="00E85180">
      <w:pPr>
        <w:pStyle w:val="ListParagraph"/>
        <w:numPr>
          <w:ilvl w:val="2"/>
          <w:numId w:val="10"/>
        </w:numPr>
        <w:rPr>
          <w:sz w:val="20"/>
          <w:szCs w:val="20"/>
        </w:rPr>
      </w:pPr>
      <w:r w:rsidRPr="004E48B3">
        <w:rPr>
          <w:sz w:val="20"/>
          <w:szCs w:val="20"/>
        </w:rPr>
        <w:t xml:space="preserve">The Veteran accepted an offer of PH, either Permanent Supportive Housing or RRH, but the PH unit is not immediately available. </w:t>
      </w:r>
    </w:p>
    <w:p w14:paraId="67318418" w14:textId="000582A1" w:rsidR="00E85180" w:rsidRPr="004E48B3" w:rsidRDefault="00E85180" w:rsidP="007326C5">
      <w:pPr>
        <w:pStyle w:val="ListParagraph"/>
        <w:numPr>
          <w:ilvl w:val="3"/>
          <w:numId w:val="10"/>
        </w:numPr>
        <w:rPr>
          <w:sz w:val="20"/>
          <w:szCs w:val="20"/>
        </w:rPr>
      </w:pPr>
      <w:r w:rsidRPr="004E48B3">
        <w:rPr>
          <w:sz w:val="20"/>
          <w:szCs w:val="20"/>
        </w:rPr>
        <w:t>In this situation, a Veteran may be moved into a TH unit while waiting for the PH unit to become available, rather than remaining in the emergency shelter or in an unsheltered location</w:t>
      </w:r>
    </w:p>
    <w:p w14:paraId="05AC9871" w14:textId="5D8D24A7" w:rsidR="007326C5" w:rsidRPr="004E48B3" w:rsidRDefault="007326C5" w:rsidP="007326C5">
      <w:pPr>
        <w:pStyle w:val="ListParagraph"/>
        <w:numPr>
          <w:ilvl w:val="4"/>
          <w:numId w:val="10"/>
        </w:numPr>
        <w:rPr>
          <w:sz w:val="20"/>
          <w:szCs w:val="20"/>
        </w:rPr>
      </w:pPr>
      <w:r w:rsidRPr="004E48B3">
        <w:rPr>
          <w:sz w:val="20"/>
          <w:szCs w:val="20"/>
        </w:rPr>
        <w:t xml:space="preserve">Once a PH offer has been made, accepted, and documented in the </w:t>
      </w:r>
      <w:r w:rsidR="00DA29BD" w:rsidRPr="004E48B3">
        <w:rPr>
          <w:sz w:val="20"/>
          <w:szCs w:val="20"/>
        </w:rPr>
        <w:t>Veteran by-name list</w:t>
      </w:r>
      <w:r w:rsidRPr="004E48B3">
        <w:rPr>
          <w:sz w:val="20"/>
          <w:szCs w:val="20"/>
        </w:rPr>
        <w:t xml:space="preserve"> by the appropriate Provider Responsible, additional offers of PH do not need to made or documented</w:t>
      </w:r>
    </w:p>
    <w:p w14:paraId="3C6D5D79" w14:textId="4DE7430E" w:rsidR="00F77085" w:rsidRPr="004E48B3" w:rsidRDefault="00F77085" w:rsidP="00300C0D">
      <w:pPr>
        <w:pStyle w:val="ListParagraph"/>
        <w:numPr>
          <w:ilvl w:val="1"/>
          <w:numId w:val="10"/>
        </w:numPr>
        <w:rPr>
          <w:sz w:val="20"/>
          <w:szCs w:val="20"/>
        </w:rPr>
      </w:pPr>
      <w:r w:rsidRPr="004E48B3">
        <w:rPr>
          <w:b/>
          <w:sz w:val="20"/>
          <w:szCs w:val="20"/>
        </w:rPr>
        <w:t>Procedure</w:t>
      </w:r>
      <w:r w:rsidRPr="004E48B3">
        <w:rPr>
          <w:sz w:val="20"/>
          <w:szCs w:val="20"/>
        </w:rPr>
        <w:t xml:space="preserve"> – </w:t>
      </w:r>
      <w:r w:rsidR="00E85180" w:rsidRPr="004E48B3">
        <w:rPr>
          <w:sz w:val="20"/>
          <w:szCs w:val="20"/>
        </w:rPr>
        <w:t>Where a homeless Veteran has chosen to move into a TH project because of the</w:t>
      </w:r>
      <w:r w:rsidR="00EE232F" w:rsidRPr="004E48B3">
        <w:rPr>
          <w:sz w:val="20"/>
          <w:szCs w:val="20"/>
        </w:rPr>
        <w:t xml:space="preserve"> desire for intensive services</w:t>
      </w:r>
      <w:r w:rsidR="00E85180" w:rsidRPr="004E48B3">
        <w:rPr>
          <w:sz w:val="20"/>
          <w:szCs w:val="20"/>
        </w:rPr>
        <w:t>, t</w:t>
      </w:r>
      <w:r w:rsidRPr="004E48B3">
        <w:rPr>
          <w:sz w:val="20"/>
          <w:szCs w:val="20"/>
        </w:rPr>
        <w:t xml:space="preserve">he TH provider must make new offers of assisted PH to the </w:t>
      </w:r>
      <w:r w:rsidR="00300C0D" w:rsidRPr="004E48B3">
        <w:rPr>
          <w:sz w:val="20"/>
          <w:szCs w:val="20"/>
        </w:rPr>
        <w:t>V</w:t>
      </w:r>
      <w:r w:rsidRPr="004E48B3">
        <w:rPr>
          <w:sz w:val="20"/>
          <w:szCs w:val="20"/>
        </w:rPr>
        <w:t>eteran on a bi-weekly basis. The</w:t>
      </w:r>
      <w:r w:rsidR="00300C0D" w:rsidRPr="004E48B3">
        <w:rPr>
          <w:sz w:val="20"/>
          <w:szCs w:val="20"/>
        </w:rPr>
        <w:t xml:space="preserve"> dates of the PH offer and the V</w:t>
      </w:r>
      <w:r w:rsidRPr="004E48B3">
        <w:rPr>
          <w:sz w:val="20"/>
          <w:szCs w:val="20"/>
        </w:rPr>
        <w:t>eterans’ acceptance or decline of that offer must be repo</w:t>
      </w:r>
      <w:r w:rsidR="001E4034" w:rsidRPr="004E48B3">
        <w:rPr>
          <w:sz w:val="20"/>
          <w:szCs w:val="20"/>
        </w:rPr>
        <w:t>rted in the Homeless Vets By-Name list</w:t>
      </w:r>
    </w:p>
    <w:p w14:paraId="78972FCF" w14:textId="21CADCCA" w:rsidR="00F77085" w:rsidRPr="004E48B3" w:rsidRDefault="00EE232F" w:rsidP="007326C5">
      <w:pPr>
        <w:pStyle w:val="ListParagraph"/>
        <w:numPr>
          <w:ilvl w:val="2"/>
          <w:numId w:val="10"/>
        </w:numPr>
        <w:rPr>
          <w:sz w:val="20"/>
          <w:szCs w:val="20"/>
        </w:rPr>
      </w:pPr>
      <w:r w:rsidRPr="004E48B3">
        <w:rPr>
          <w:sz w:val="20"/>
          <w:szCs w:val="20"/>
        </w:rPr>
        <w:t xml:space="preserve">The </w:t>
      </w:r>
      <w:r w:rsidR="007326C5" w:rsidRPr="004E48B3">
        <w:rPr>
          <w:sz w:val="20"/>
          <w:szCs w:val="20"/>
        </w:rPr>
        <w:t xml:space="preserve">TH </w:t>
      </w:r>
      <w:r w:rsidR="00F77085" w:rsidRPr="004E48B3">
        <w:rPr>
          <w:sz w:val="20"/>
          <w:szCs w:val="20"/>
        </w:rPr>
        <w:t>provider responsi</w:t>
      </w:r>
      <w:r w:rsidR="00300C0D" w:rsidRPr="004E48B3">
        <w:rPr>
          <w:sz w:val="20"/>
          <w:szCs w:val="20"/>
        </w:rPr>
        <w:t>ble for assisting the homeless Veteran</w:t>
      </w:r>
      <w:r w:rsidR="00F77085" w:rsidRPr="004E48B3">
        <w:rPr>
          <w:sz w:val="20"/>
          <w:szCs w:val="20"/>
        </w:rPr>
        <w:t xml:space="preserve"> will report on the status of the housing </w:t>
      </w:r>
      <w:r w:rsidR="001E4034" w:rsidRPr="004E48B3">
        <w:rPr>
          <w:sz w:val="20"/>
          <w:szCs w:val="20"/>
        </w:rPr>
        <w:t>plan in the Homeless Vets By-Name list</w:t>
      </w:r>
    </w:p>
    <w:p w14:paraId="2FC748CC" w14:textId="77777777" w:rsidR="004E48B3" w:rsidRPr="00EF4E9D" w:rsidRDefault="004E48B3" w:rsidP="004E48B3">
      <w:pPr>
        <w:pStyle w:val="ListParagraph"/>
        <w:numPr>
          <w:ilvl w:val="1"/>
          <w:numId w:val="10"/>
        </w:numPr>
        <w:rPr>
          <w:sz w:val="20"/>
          <w:szCs w:val="20"/>
        </w:rPr>
      </w:pPr>
      <w:r w:rsidRPr="00EF4E9D">
        <w:rPr>
          <w:b/>
          <w:sz w:val="20"/>
          <w:szCs w:val="20"/>
        </w:rPr>
        <w:t>Procedure</w:t>
      </w:r>
      <w:r w:rsidRPr="00EF4E9D">
        <w:rPr>
          <w:sz w:val="20"/>
          <w:szCs w:val="20"/>
        </w:rPr>
        <w:t xml:space="preserve"> – Homeless Veterans residing in GPD programs are immediately offered a CES assessment and SSFV eligibility assessment determination upon entry into the project</w:t>
      </w:r>
    </w:p>
    <w:p w14:paraId="5DAA2A8B" w14:textId="77777777" w:rsidR="004E48B3" w:rsidRDefault="004E48B3" w:rsidP="004E48B3">
      <w:pPr>
        <w:pStyle w:val="ListParagraph"/>
        <w:numPr>
          <w:ilvl w:val="2"/>
          <w:numId w:val="10"/>
        </w:numPr>
        <w:rPr>
          <w:sz w:val="20"/>
          <w:szCs w:val="20"/>
        </w:rPr>
      </w:pPr>
      <w:r w:rsidRPr="00EF4E9D">
        <w:rPr>
          <w:sz w:val="20"/>
          <w:szCs w:val="20"/>
        </w:rPr>
        <w:t>SSFV providers will conduct assessments 2 days per week</w:t>
      </w:r>
    </w:p>
    <w:p w14:paraId="0B409095" w14:textId="0BBE02CE" w:rsidR="004E48B3" w:rsidRPr="00EF4E9D" w:rsidRDefault="004E48B3" w:rsidP="004E48B3">
      <w:pPr>
        <w:pStyle w:val="ListParagraph"/>
        <w:numPr>
          <w:ilvl w:val="2"/>
          <w:numId w:val="10"/>
        </w:numPr>
        <w:rPr>
          <w:sz w:val="20"/>
          <w:szCs w:val="20"/>
        </w:rPr>
      </w:pPr>
      <w:r>
        <w:rPr>
          <w:sz w:val="20"/>
          <w:szCs w:val="20"/>
        </w:rPr>
        <w:t>Assessed and approved Veterans will use GPD as bridge housing</w:t>
      </w:r>
      <w:r w:rsidRPr="00EF4E9D">
        <w:rPr>
          <w:sz w:val="20"/>
          <w:szCs w:val="20"/>
        </w:rPr>
        <w:t xml:space="preserve"> </w:t>
      </w:r>
    </w:p>
    <w:p w14:paraId="64F68BDC" w14:textId="77777777" w:rsidR="001327A6" w:rsidRDefault="001327A6" w:rsidP="00B263F3">
      <w:pPr>
        <w:pStyle w:val="ListParagraph"/>
        <w:ind w:left="1800"/>
        <w:rPr>
          <w:sz w:val="20"/>
          <w:szCs w:val="20"/>
        </w:rPr>
      </w:pPr>
    </w:p>
    <w:p w14:paraId="0138D7EA" w14:textId="3F62DB04" w:rsidR="001327A6" w:rsidRDefault="00BD7D0D" w:rsidP="00B263F3">
      <w:pPr>
        <w:pStyle w:val="ListParagraph"/>
        <w:numPr>
          <w:ilvl w:val="0"/>
          <w:numId w:val="1"/>
        </w:numPr>
        <w:rPr>
          <w:sz w:val="20"/>
          <w:szCs w:val="20"/>
        </w:rPr>
      </w:pPr>
      <w:r w:rsidRPr="00A42175">
        <w:rPr>
          <w:b/>
          <w:sz w:val="20"/>
          <w:szCs w:val="20"/>
        </w:rPr>
        <w:t>Policy</w:t>
      </w:r>
      <w:r w:rsidRPr="00A42175">
        <w:rPr>
          <w:sz w:val="20"/>
          <w:szCs w:val="20"/>
        </w:rPr>
        <w:t xml:space="preserve"> –</w:t>
      </w:r>
      <w:r w:rsidR="00A42175" w:rsidRPr="00A42175">
        <w:rPr>
          <w:sz w:val="20"/>
          <w:szCs w:val="20"/>
        </w:rPr>
        <w:t xml:space="preserve"> TX-601 service</w:t>
      </w:r>
      <w:r w:rsidR="001327A6" w:rsidRPr="00A42175">
        <w:rPr>
          <w:sz w:val="20"/>
          <w:szCs w:val="20"/>
        </w:rPr>
        <w:t xml:space="preserve"> providers</w:t>
      </w:r>
      <w:r w:rsidR="00A42175" w:rsidRPr="00A42175">
        <w:rPr>
          <w:sz w:val="20"/>
          <w:szCs w:val="20"/>
        </w:rPr>
        <w:t xml:space="preserve"> will</w:t>
      </w:r>
      <w:r w:rsidR="001327A6" w:rsidRPr="00A42175">
        <w:rPr>
          <w:sz w:val="20"/>
          <w:szCs w:val="20"/>
        </w:rPr>
        <w:t xml:space="preserve"> provide support, information, and targeted assistance to previously assisted Veterans to help minimize returns to homelessness</w:t>
      </w:r>
    </w:p>
    <w:p w14:paraId="4E78FE05" w14:textId="77777777" w:rsidR="001E4034" w:rsidRPr="00A42175" w:rsidRDefault="001E4034" w:rsidP="001E4034">
      <w:pPr>
        <w:pStyle w:val="ListParagraph"/>
        <w:ind w:left="360"/>
        <w:rPr>
          <w:sz w:val="20"/>
          <w:szCs w:val="20"/>
        </w:rPr>
      </w:pPr>
    </w:p>
    <w:p w14:paraId="2ECD39D7" w14:textId="4643CE12" w:rsidR="00BD7D0D" w:rsidRPr="00A42175" w:rsidRDefault="001327A6" w:rsidP="00B263F3">
      <w:pPr>
        <w:pStyle w:val="ListParagraph"/>
        <w:numPr>
          <w:ilvl w:val="1"/>
          <w:numId w:val="1"/>
        </w:numPr>
        <w:rPr>
          <w:sz w:val="20"/>
          <w:szCs w:val="20"/>
        </w:rPr>
      </w:pPr>
      <w:r w:rsidRPr="00A42175">
        <w:rPr>
          <w:b/>
          <w:sz w:val="20"/>
          <w:szCs w:val="20"/>
        </w:rPr>
        <w:t>Procedure</w:t>
      </w:r>
      <w:r w:rsidRPr="00A42175">
        <w:rPr>
          <w:sz w:val="20"/>
          <w:szCs w:val="20"/>
        </w:rPr>
        <w:t xml:space="preserve"> </w:t>
      </w:r>
      <w:r w:rsidR="00D73AEB" w:rsidRPr="00A42175">
        <w:rPr>
          <w:sz w:val="20"/>
          <w:szCs w:val="20"/>
        </w:rPr>
        <w:t>–</w:t>
      </w:r>
      <w:r w:rsidRPr="00A42175">
        <w:rPr>
          <w:sz w:val="20"/>
          <w:szCs w:val="20"/>
        </w:rPr>
        <w:t xml:space="preserve"> </w:t>
      </w:r>
      <w:r w:rsidR="00A42175" w:rsidRPr="00A42175">
        <w:rPr>
          <w:sz w:val="20"/>
          <w:szCs w:val="20"/>
        </w:rPr>
        <w:t>TX-601</w:t>
      </w:r>
      <w:r w:rsidR="00B42ED3">
        <w:rPr>
          <w:sz w:val="20"/>
          <w:szCs w:val="20"/>
        </w:rPr>
        <w:t xml:space="preserve"> housing providers</w:t>
      </w:r>
      <w:r w:rsidR="00D73AEB" w:rsidRPr="00A42175">
        <w:rPr>
          <w:sz w:val="20"/>
          <w:szCs w:val="20"/>
        </w:rPr>
        <w:t xml:space="preserve"> will provide information, including contact information, to assisted homeless Veterans to ensure they know whom to contact if they become at risk of homelessness after housing assistance ends</w:t>
      </w:r>
    </w:p>
    <w:p w14:paraId="12E4A811" w14:textId="279B400D" w:rsidR="00D73AEB" w:rsidRPr="00A42175" w:rsidRDefault="00D73AEB" w:rsidP="00B263F3">
      <w:pPr>
        <w:pStyle w:val="ListParagraph"/>
        <w:numPr>
          <w:ilvl w:val="1"/>
          <w:numId w:val="1"/>
        </w:numPr>
        <w:rPr>
          <w:sz w:val="20"/>
          <w:szCs w:val="20"/>
        </w:rPr>
      </w:pPr>
      <w:r w:rsidRPr="00A42175">
        <w:rPr>
          <w:b/>
          <w:sz w:val="20"/>
          <w:szCs w:val="20"/>
        </w:rPr>
        <w:t>Procedure</w:t>
      </w:r>
      <w:r w:rsidRPr="00A42175">
        <w:rPr>
          <w:sz w:val="20"/>
          <w:szCs w:val="20"/>
        </w:rPr>
        <w:t xml:space="preserve"> – </w:t>
      </w:r>
      <w:r w:rsidR="00A42175" w:rsidRPr="00A42175">
        <w:rPr>
          <w:sz w:val="20"/>
          <w:szCs w:val="20"/>
        </w:rPr>
        <w:t xml:space="preserve">TX-601 </w:t>
      </w:r>
      <w:r w:rsidR="00FE7FCF" w:rsidRPr="00A42175">
        <w:rPr>
          <w:sz w:val="20"/>
          <w:szCs w:val="20"/>
        </w:rPr>
        <w:t>providers make</w:t>
      </w:r>
      <w:r w:rsidRPr="00A42175">
        <w:rPr>
          <w:sz w:val="20"/>
          <w:szCs w:val="20"/>
        </w:rPr>
        <w:t xml:space="preserve"> follow-up contact with all clients at least once after the </w:t>
      </w:r>
      <w:r w:rsidR="003C64D2" w:rsidRPr="00A42175">
        <w:rPr>
          <w:sz w:val="20"/>
          <w:szCs w:val="20"/>
        </w:rPr>
        <w:t>client’s exit from the program</w:t>
      </w:r>
      <w:r w:rsidR="00AE4526" w:rsidRPr="00A42175">
        <w:rPr>
          <w:sz w:val="20"/>
          <w:szCs w:val="20"/>
        </w:rPr>
        <w:t xml:space="preserve"> and</w:t>
      </w:r>
      <w:r w:rsidR="003C64D2" w:rsidRPr="00A42175">
        <w:rPr>
          <w:sz w:val="20"/>
          <w:szCs w:val="20"/>
        </w:rPr>
        <w:t xml:space="preserve"> into housing</w:t>
      </w:r>
    </w:p>
    <w:p w14:paraId="06564372" w14:textId="77B294A1" w:rsidR="00B42ED3" w:rsidRPr="004E2373" w:rsidRDefault="00B42ED3" w:rsidP="00B42ED3">
      <w:pPr>
        <w:pStyle w:val="ListParagraph"/>
        <w:numPr>
          <w:ilvl w:val="2"/>
          <w:numId w:val="1"/>
        </w:numPr>
        <w:rPr>
          <w:sz w:val="20"/>
          <w:szCs w:val="20"/>
        </w:rPr>
      </w:pPr>
      <w:r w:rsidRPr="004E2373">
        <w:rPr>
          <w:sz w:val="20"/>
          <w:szCs w:val="20"/>
        </w:rPr>
        <w:t>Follow-up contact occurs between one and six months after dismissal from a housing program</w:t>
      </w:r>
    </w:p>
    <w:p w14:paraId="6342FB5F" w14:textId="3C50E461" w:rsidR="00D73AEB" w:rsidRPr="00A42175" w:rsidRDefault="00D73AEB" w:rsidP="00B263F3">
      <w:pPr>
        <w:pStyle w:val="ListParagraph"/>
        <w:numPr>
          <w:ilvl w:val="2"/>
          <w:numId w:val="1"/>
        </w:numPr>
        <w:rPr>
          <w:sz w:val="20"/>
          <w:szCs w:val="20"/>
        </w:rPr>
      </w:pPr>
      <w:r w:rsidRPr="00A42175">
        <w:rPr>
          <w:sz w:val="20"/>
          <w:szCs w:val="20"/>
        </w:rPr>
        <w:t>Follow-up contact occurs between one and six months after the termination of</w:t>
      </w:r>
      <w:r w:rsidR="00FE7FCF" w:rsidRPr="00A42175">
        <w:rPr>
          <w:sz w:val="20"/>
          <w:szCs w:val="20"/>
        </w:rPr>
        <w:t xml:space="preserve"> financial assistance</w:t>
      </w:r>
    </w:p>
    <w:p w14:paraId="0B992ECF" w14:textId="2F559459" w:rsidR="00FE7FCF" w:rsidRPr="00B42ED3" w:rsidRDefault="00FE7FCF" w:rsidP="00B263F3">
      <w:pPr>
        <w:pStyle w:val="ListParagraph"/>
        <w:numPr>
          <w:ilvl w:val="2"/>
          <w:numId w:val="1"/>
        </w:numPr>
        <w:rPr>
          <w:sz w:val="20"/>
          <w:szCs w:val="20"/>
        </w:rPr>
      </w:pPr>
      <w:r w:rsidRPr="00A42175">
        <w:rPr>
          <w:sz w:val="20"/>
          <w:szCs w:val="20"/>
        </w:rPr>
        <w:t xml:space="preserve">If </w:t>
      </w:r>
      <w:r w:rsidR="003C64D2" w:rsidRPr="00A42175">
        <w:rPr>
          <w:sz w:val="20"/>
          <w:szCs w:val="20"/>
        </w:rPr>
        <w:t xml:space="preserve">initial </w:t>
      </w:r>
      <w:r w:rsidRPr="00A42175">
        <w:rPr>
          <w:sz w:val="20"/>
          <w:szCs w:val="20"/>
        </w:rPr>
        <w:t>attempts at contact are unsuccessful, providers</w:t>
      </w:r>
      <w:r w:rsidR="003C64D2" w:rsidRPr="00A42175">
        <w:rPr>
          <w:sz w:val="20"/>
          <w:szCs w:val="20"/>
        </w:rPr>
        <w:t xml:space="preserve"> make multiple attempts at </w:t>
      </w:r>
      <w:r w:rsidR="003C64D2" w:rsidRPr="00B42ED3">
        <w:rPr>
          <w:sz w:val="20"/>
          <w:szCs w:val="20"/>
        </w:rPr>
        <w:t>contact, using multiple methods (e.g., phone, email, letter, in-person visits)</w:t>
      </w:r>
    </w:p>
    <w:p w14:paraId="7A6AA292" w14:textId="00F00337" w:rsidR="00AE4526" w:rsidRPr="00B42ED3" w:rsidRDefault="00AE4526" w:rsidP="00B263F3">
      <w:pPr>
        <w:pStyle w:val="ListParagraph"/>
        <w:numPr>
          <w:ilvl w:val="1"/>
          <w:numId w:val="1"/>
        </w:numPr>
        <w:rPr>
          <w:sz w:val="20"/>
          <w:szCs w:val="20"/>
        </w:rPr>
      </w:pPr>
      <w:r w:rsidRPr="00B42ED3">
        <w:rPr>
          <w:b/>
          <w:sz w:val="20"/>
          <w:szCs w:val="20"/>
        </w:rPr>
        <w:t>Procedure</w:t>
      </w:r>
      <w:r w:rsidRPr="00B42ED3">
        <w:rPr>
          <w:sz w:val="20"/>
          <w:szCs w:val="20"/>
        </w:rPr>
        <w:t xml:space="preserve"> – </w:t>
      </w:r>
      <w:r w:rsidR="00A42175" w:rsidRPr="00B42ED3">
        <w:rPr>
          <w:sz w:val="20"/>
          <w:szCs w:val="20"/>
        </w:rPr>
        <w:t xml:space="preserve">TX-601 </w:t>
      </w:r>
      <w:r w:rsidRPr="00B42ED3">
        <w:rPr>
          <w:sz w:val="20"/>
          <w:szCs w:val="20"/>
        </w:rPr>
        <w:t>providers will</w:t>
      </w:r>
      <w:r w:rsidR="00B42ED3" w:rsidRPr="00B42ED3">
        <w:rPr>
          <w:sz w:val="20"/>
          <w:szCs w:val="20"/>
        </w:rPr>
        <w:t xml:space="preserve"> assess and</w:t>
      </w:r>
      <w:r w:rsidRPr="00B42ED3">
        <w:rPr>
          <w:sz w:val="20"/>
          <w:szCs w:val="20"/>
        </w:rPr>
        <w:t xml:space="preserve"> prioritize for assistance those homeless Veterans who have been assisted in the past and are eligible for assistance again.</w:t>
      </w:r>
    </w:p>
    <w:p w14:paraId="4957D6FF" w14:textId="77777777" w:rsidR="00BD7D0D" w:rsidRPr="00530EA8" w:rsidRDefault="00BD7D0D" w:rsidP="00B263F3">
      <w:pPr>
        <w:pStyle w:val="ListParagraph"/>
        <w:ind w:left="360"/>
        <w:rPr>
          <w:sz w:val="20"/>
          <w:szCs w:val="20"/>
        </w:rPr>
      </w:pPr>
    </w:p>
    <w:p w14:paraId="45F2DC86" w14:textId="77777777" w:rsidR="007D05D1" w:rsidRDefault="007D05D1" w:rsidP="003A7077">
      <w:pPr>
        <w:rPr>
          <w:sz w:val="20"/>
          <w:szCs w:val="20"/>
        </w:rPr>
      </w:pPr>
    </w:p>
    <w:p w14:paraId="2F3790B1" w14:textId="4E210138" w:rsidR="00606367" w:rsidRPr="00CE4D27" w:rsidRDefault="00606367" w:rsidP="00D92A70">
      <w:pPr>
        <w:rPr>
          <w:b/>
          <w:sz w:val="28"/>
          <w:szCs w:val="24"/>
          <w:u w:val="single"/>
        </w:rPr>
      </w:pPr>
      <w:r w:rsidRPr="00CE4D27">
        <w:rPr>
          <w:b/>
          <w:sz w:val="28"/>
          <w:szCs w:val="24"/>
          <w:u w:val="single"/>
        </w:rPr>
        <w:lastRenderedPageBreak/>
        <w:t xml:space="preserve">Coordination between </w:t>
      </w:r>
      <w:r w:rsidR="007326C5" w:rsidRPr="00CE4D27">
        <w:rPr>
          <w:b/>
          <w:sz w:val="28"/>
          <w:szCs w:val="24"/>
          <w:u w:val="single"/>
        </w:rPr>
        <w:t>the CoC and the VA at the System and Project Level</w:t>
      </w:r>
    </w:p>
    <w:p w14:paraId="57EB8DFE" w14:textId="531C21BB" w:rsidR="00CB7654" w:rsidRDefault="00606367" w:rsidP="00B263F3">
      <w:pPr>
        <w:pStyle w:val="ListParagraph"/>
        <w:numPr>
          <w:ilvl w:val="0"/>
          <w:numId w:val="1"/>
        </w:numPr>
        <w:rPr>
          <w:sz w:val="20"/>
          <w:szCs w:val="20"/>
        </w:rPr>
      </w:pPr>
      <w:r w:rsidRPr="00B263F3">
        <w:rPr>
          <w:b/>
          <w:sz w:val="20"/>
          <w:szCs w:val="20"/>
        </w:rPr>
        <w:t>Policy</w:t>
      </w:r>
      <w:r w:rsidR="00CB7654" w:rsidRPr="00B263F3">
        <w:rPr>
          <w:sz w:val="20"/>
          <w:szCs w:val="20"/>
        </w:rPr>
        <w:t xml:space="preserve"> – VA-funded SSVF</w:t>
      </w:r>
      <w:r w:rsidR="00B42ED3">
        <w:rPr>
          <w:sz w:val="20"/>
          <w:szCs w:val="20"/>
        </w:rPr>
        <w:t xml:space="preserve">, GPD and </w:t>
      </w:r>
      <w:r w:rsidR="00CB7654" w:rsidRPr="00B263F3">
        <w:rPr>
          <w:sz w:val="20"/>
          <w:szCs w:val="20"/>
        </w:rPr>
        <w:t>VASH projects and providers</w:t>
      </w:r>
      <w:r w:rsidR="007326C5" w:rsidRPr="00B263F3">
        <w:rPr>
          <w:sz w:val="20"/>
          <w:szCs w:val="20"/>
        </w:rPr>
        <w:t xml:space="preserve"> </w:t>
      </w:r>
      <w:r w:rsidR="00CB7654" w:rsidRPr="00B263F3">
        <w:rPr>
          <w:sz w:val="20"/>
          <w:szCs w:val="20"/>
        </w:rPr>
        <w:t xml:space="preserve">coordinate with </w:t>
      </w:r>
      <w:proofErr w:type="spellStart"/>
      <w:proofErr w:type="gramStart"/>
      <w:r w:rsidR="00CB7654" w:rsidRPr="00B263F3">
        <w:rPr>
          <w:sz w:val="20"/>
          <w:szCs w:val="20"/>
        </w:rPr>
        <w:t>non VA</w:t>
      </w:r>
      <w:proofErr w:type="spellEnd"/>
      <w:proofErr w:type="gramEnd"/>
      <w:r w:rsidR="00CB7654" w:rsidRPr="00B263F3">
        <w:rPr>
          <w:sz w:val="20"/>
          <w:szCs w:val="20"/>
        </w:rPr>
        <w:t>-funded RRH and PS</w:t>
      </w:r>
      <w:r w:rsidR="00596313" w:rsidRPr="00B263F3">
        <w:rPr>
          <w:sz w:val="20"/>
          <w:szCs w:val="20"/>
        </w:rPr>
        <w:t>H providers to ensure homeless V</w:t>
      </w:r>
      <w:r w:rsidR="00CB7654" w:rsidRPr="00B263F3">
        <w:rPr>
          <w:sz w:val="20"/>
          <w:szCs w:val="20"/>
        </w:rPr>
        <w:t>eterans enter permanent housing swiftly and in a way that most efficiently uses community resources</w:t>
      </w:r>
    </w:p>
    <w:p w14:paraId="109236DE" w14:textId="77777777" w:rsidR="00CE4D27" w:rsidRPr="00B263F3" w:rsidRDefault="00CE4D27" w:rsidP="00CE4D27">
      <w:pPr>
        <w:pStyle w:val="ListParagraph"/>
        <w:ind w:left="360"/>
        <w:rPr>
          <w:sz w:val="20"/>
          <w:szCs w:val="20"/>
        </w:rPr>
      </w:pPr>
    </w:p>
    <w:p w14:paraId="5FA1BF62" w14:textId="381DAC89" w:rsidR="00CB7654" w:rsidRPr="000D17EF" w:rsidRDefault="00CB7654" w:rsidP="00CB7654">
      <w:pPr>
        <w:pStyle w:val="ListParagraph"/>
        <w:numPr>
          <w:ilvl w:val="1"/>
          <w:numId w:val="12"/>
        </w:numPr>
        <w:rPr>
          <w:sz w:val="20"/>
          <w:szCs w:val="20"/>
        </w:rPr>
      </w:pPr>
      <w:r w:rsidRPr="000D17EF">
        <w:rPr>
          <w:b/>
          <w:sz w:val="20"/>
          <w:szCs w:val="20"/>
        </w:rPr>
        <w:t>Proce</w:t>
      </w:r>
      <w:r w:rsidR="00596313" w:rsidRPr="000D17EF">
        <w:rPr>
          <w:b/>
          <w:sz w:val="20"/>
          <w:szCs w:val="20"/>
        </w:rPr>
        <w:t>dure</w:t>
      </w:r>
      <w:r w:rsidR="00596313" w:rsidRPr="000D17EF">
        <w:rPr>
          <w:sz w:val="20"/>
          <w:szCs w:val="20"/>
        </w:rPr>
        <w:t xml:space="preserve"> - When literally homeless V</w:t>
      </w:r>
      <w:r w:rsidRPr="000D17EF">
        <w:rPr>
          <w:sz w:val="20"/>
          <w:szCs w:val="20"/>
        </w:rPr>
        <w:t xml:space="preserve">eterans are identified </w:t>
      </w:r>
      <w:r w:rsidR="002B642A" w:rsidRPr="000D17EF">
        <w:rPr>
          <w:sz w:val="20"/>
          <w:szCs w:val="20"/>
        </w:rPr>
        <w:t>by a homeless assistance provider, the provider</w:t>
      </w:r>
      <w:r w:rsidR="000D17EF" w:rsidRPr="000D17EF">
        <w:rPr>
          <w:sz w:val="20"/>
          <w:szCs w:val="20"/>
        </w:rPr>
        <w:t xml:space="preserve"> will ensure that client data is </w:t>
      </w:r>
      <w:proofErr w:type="gramStart"/>
      <w:r w:rsidR="000D17EF" w:rsidRPr="000D17EF">
        <w:rPr>
          <w:sz w:val="20"/>
          <w:szCs w:val="20"/>
        </w:rPr>
        <w:t>entered into</w:t>
      </w:r>
      <w:proofErr w:type="gramEnd"/>
      <w:r w:rsidR="000D17EF" w:rsidRPr="000D17EF">
        <w:rPr>
          <w:sz w:val="20"/>
          <w:szCs w:val="20"/>
        </w:rPr>
        <w:t xml:space="preserve"> HMIS</w:t>
      </w:r>
    </w:p>
    <w:p w14:paraId="76321BF7" w14:textId="1ED89EE8" w:rsidR="00606367" w:rsidRPr="000D17EF" w:rsidRDefault="00C96F7B" w:rsidP="00CB7654">
      <w:pPr>
        <w:pStyle w:val="ListParagraph"/>
        <w:numPr>
          <w:ilvl w:val="1"/>
          <w:numId w:val="12"/>
        </w:numPr>
        <w:rPr>
          <w:sz w:val="20"/>
          <w:szCs w:val="20"/>
        </w:rPr>
      </w:pPr>
      <w:r w:rsidRPr="000D17EF">
        <w:rPr>
          <w:b/>
          <w:sz w:val="20"/>
          <w:szCs w:val="20"/>
        </w:rPr>
        <w:t>Procedure</w:t>
      </w:r>
      <w:r w:rsidRPr="000D17EF">
        <w:rPr>
          <w:sz w:val="20"/>
          <w:szCs w:val="20"/>
        </w:rPr>
        <w:t xml:space="preserve"> </w:t>
      </w:r>
      <w:r w:rsidR="000D17EF" w:rsidRPr="000D17EF">
        <w:rPr>
          <w:sz w:val="20"/>
          <w:szCs w:val="20"/>
        </w:rPr>
        <w:t>–</w:t>
      </w:r>
      <w:r w:rsidRPr="000D17EF">
        <w:rPr>
          <w:sz w:val="20"/>
          <w:szCs w:val="20"/>
        </w:rPr>
        <w:t xml:space="preserve"> </w:t>
      </w:r>
      <w:r w:rsidR="000D17EF" w:rsidRPr="000D17EF">
        <w:rPr>
          <w:sz w:val="20"/>
          <w:szCs w:val="20"/>
        </w:rPr>
        <w:t>TX-601</w:t>
      </w:r>
      <w:r w:rsidR="00CB7654" w:rsidRPr="000D17EF">
        <w:rPr>
          <w:sz w:val="20"/>
          <w:szCs w:val="20"/>
        </w:rPr>
        <w:t xml:space="preserve"> RRH and PSH providers will prioritize for their service</w:t>
      </w:r>
      <w:r w:rsidR="00596313" w:rsidRPr="000D17EF">
        <w:rPr>
          <w:sz w:val="20"/>
          <w:szCs w:val="20"/>
        </w:rPr>
        <w:t>s eligible, literally homeless V</w:t>
      </w:r>
      <w:r w:rsidR="00CB7654" w:rsidRPr="000D17EF">
        <w:rPr>
          <w:sz w:val="20"/>
          <w:szCs w:val="20"/>
        </w:rPr>
        <w:t>eterans who are not eligible for VA-funded assistance, such as that provided by SSVF</w:t>
      </w:r>
      <w:r w:rsidR="00596313" w:rsidRPr="000D17EF">
        <w:rPr>
          <w:sz w:val="20"/>
          <w:szCs w:val="20"/>
        </w:rPr>
        <w:t xml:space="preserve"> or VASH</w:t>
      </w:r>
      <w:r w:rsidR="000D17EF" w:rsidRPr="000D17EF">
        <w:rPr>
          <w:sz w:val="20"/>
          <w:szCs w:val="20"/>
        </w:rPr>
        <w:t>, or when VA-funded assistance is at capacity</w:t>
      </w:r>
    </w:p>
    <w:p w14:paraId="1BC30214" w14:textId="77777777" w:rsidR="00057B9A" w:rsidRDefault="00057B9A" w:rsidP="00B263F3">
      <w:pPr>
        <w:pStyle w:val="ListParagraph"/>
        <w:ind w:left="1440"/>
        <w:rPr>
          <w:sz w:val="20"/>
          <w:szCs w:val="20"/>
        </w:rPr>
      </w:pPr>
    </w:p>
    <w:p w14:paraId="1281C756" w14:textId="1DA2187D" w:rsidR="007326C5" w:rsidRPr="001E4034" w:rsidRDefault="007326C5" w:rsidP="00B263F3">
      <w:pPr>
        <w:pStyle w:val="ListParagraph"/>
        <w:numPr>
          <w:ilvl w:val="0"/>
          <w:numId w:val="1"/>
        </w:numPr>
        <w:rPr>
          <w:sz w:val="20"/>
          <w:szCs w:val="20"/>
        </w:rPr>
      </w:pPr>
      <w:r>
        <w:rPr>
          <w:b/>
          <w:sz w:val="20"/>
          <w:szCs w:val="20"/>
        </w:rPr>
        <w:t>Policy</w:t>
      </w:r>
      <w:r>
        <w:rPr>
          <w:sz w:val="20"/>
          <w:szCs w:val="20"/>
        </w:rPr>
        <w:t xml:space="preserve"> –SSVF, GPD, and other homeless assistance providers regularly identifying and assisting homeless Veterans engage in regular community meetings with local VA staff for purposes of identifying and </w:t>
      </w:r>
      <w:proofErr w:type="gramStart"/>
      <w:r>
        <w:rPr>
          <w:sz w:val="20"/>
          <w:szCs w:val="20"/>
        </w:rPr>
        <w:t xml:space="preserve">providing assistance </w:t>
      </w:r>
      <w:r w:rsidRPr="001E4034">
        <w:rPr>
          <w:sz w:val="20"/>
          <w:szCs w:val="20"/>
        </w:rPr>
        <w:t>to</w:t>
      </w:r>
      <w:proofErr w:type="gramEnd"/>
      <w:r w:rsidRPr="001E4034">
        <w:rPr>
          <w:sz w:val="20"/>
          <w:szCs w:val="20"/>
        </w:rPr>
        <w:t xml:space="preserve"> local homeless Veterans</w:t>
      </w:r>
      <w:r w:rsidR="00B42ED3" w:rsidRPr="001E4034">
        <w:rPr>
          <w:sz w:val="20"/>
          <w:szCs w:val="20"/>
        </w:rPr>
        <w:t>, including the Veteran Leadership and Veteran Case Conferencing groups.</w:t>
      </w:r>
    </w:p>
    <w:p w14:paraId="5A41BEEA" w14:textId="77777777" w:rsidR="00606367" w:rsidRPr="00606367" w:rsidRDefault="00606367" w:rsidP="00D92A70">
      <w:pPr>
        <w:rPr>
          <w:sz w:val="20"/>
          <w:szCs w:val="20"/>
        </w:rPr>
      </w:pPr>
    </w:p>
    <w:p w14:paraId="6DF08C6F" w14:textId="5547E9AB" w:rsidR="00D92A70" w:rsidRPr="00CE4D27" w:rsidRDefault="00D92A70" w:rsidP="00D92A70">
      <w:pPr>
        <w:rPr>
          <w:b/>
          <w:sz w:val="28"/>
          <w:szCs w:val="24"/>
          <w:u w:val="single"/>
        </w:rPr>
      </w:pPr>
      <w:r w:rsidRPr="00CE4D27">
        <w:rPr>
          <w:b/>
          <w:sz w:val="28"/>
          <w:szCs w:val="24"/>
          <w:u w:val="single"/>
        </w:rPr>
        <w:t xml:space="preserve">Monitoring System and Provider Capacity to </w:t>
      </w:r>
      <w:r w:rsidR="00004CFB" w:rsidRPr="00CE4D27">
        <w:rPr>
          <w:b/>
          <w:sz w:val="28"/>
          <w:szCs w:val="24"/>
          <w:u w:val="single"/>
        </w:rPr>
        <w:t>End Veteran Homelessness</w:t>
      </w:r>
    </w:p>
    <w:p w14:paraId="75A641DA" w14:textId="1133E598" w:rsidR="00D92A70" w:rsidRDefault="00D92A70" w:rsidP="00B263F3">
      <w:pPr>
        <w:pStyle w:val="ListParagraph"/>
        <w:numPr>
          <w:ilvl w:val="0"/>
          <w:numId w:val="1"/>
        </w:numPr>
        <w:rPr>
          <w:sz w:val="20"/>
          <w:szCs w:val="20"/>
        </w:rPr>
      </w:pPr>
      <w:r w:rsidRPr="00C96F7B">
        <w:rPr>
          <w:b/>
          <w:sz w:val="20"/>
          <w:szCs w:val="20"/>
        </w:rPr>
        <w:t xml:space="preserve">Policy </w:t>
      </w:r>
      <w:r w:rsidRPr="00D92A70">
        <w:rPr>
          <w:sz w:val="20"/>
          <w:szCs w:val="20"/>
        </w:rPr>
        <w:t xml:space="preserve">– </w:t>
      </w:r>
      <w:r w:rsidR="00D85CAE">
        <w:rPr>
          <w:sz w:val="20"/>
          <w:szCs w:val="20"/>
        </w:rPr>
        <w:t>TX-601</w:t>
      </w:r>
      <w:r w:rsidRPr="00D92A70">
        <w:rPr>
          <w:sz w:val="20"/>
          <w:szCs w:val="20"/>
        </w:rPr>
        <w:t xml:space="preserve"> monitors provider and system capacity</w:t>
      </w:r>
      <w:r w:rsidR="00004CFB">
        <w:rPr>
          <w:sz w:val="20"/>
          <w:szCs w:val="20"/>
        </w:rPr>
        <w:t xml:space="preserve"> </w:t>
      </w:r>
      <w:r w:rsidRPr="00D92A70">
        <w:rPr>
          <w:sz w:val="20"/>
          <w:szCs w:val="20"/>
        </w:rPr>
        <w:t>to ensure the CoC mainta</w:t>
      </w:r>
      <w:r w:rsidR="00C96F7B">
        <w:rPr>
          <w:sz w:val="20"/>
          <w:szCs w:val="20"/>
        </w:rPr>
        <w:t>ins resources to move homeless Veterans into PH</w:t>
      </w:r>
      <w:r w:rsidRPr="00D92A70">
        <w:rPr>
          <w:sz w:val="20"/>
          <w:szCs w:val="20"/>
        </w:rPr>
        <w:t xml:space="preserve"> quickly</w:t>
      </w:r>
    </w:p>
    <w:p w14:paraId="13199D19" w14:textId="77777777" w:rsidR="00D100B9" w:rsidRDefault="00D100B9" w:rsidP="00D100B9">
      <w:pPr>
        <w:pStyle w:val="ListParagraph"/>
        <w:ind w:left="360"/>
        <w:rPr>
          <w:sz w:val="20"/>
          <w:szCs w:val="20"/>
        </w:rPr>
      </w:pPr>
    </w:p>
    <w:p w14:paraId="52B877C9" w14:textId="7DF8BA1E" w:rsidR="00D92A70" w:rsidRDefault="00CB7654" w:rsidP="00D92A70">
      <w:pPr>
        <w:pStyle w:val="ListParagraph"/>
        <w:numPr>
          <w:ilvl w:val="1"/>
          <w:numId w:val="11"/>
        </w:numPr>
        <w:rPr>
          <w:sz w:val="20"/>
          <w:szCs w:val="20"/>
        </w:rPr>
      </w:pPr>
      <w:r w:rsidRPr="001E4034">
        <w:rPr>
          <w:b/>
          <w:sz w:val="20"/>
          <w:szCs w:val="20"/>
        </w:rPr>
        <w:t>Procedure</w:t>
      </w:r>
      <w:r w:rsidRPr="001E4034">
        <w:rPr>
          <w:sz w:val="20"/>
          <w:szCs w:val="20"/>
        </w:rPr>
        <w:t xml:space="preserve"> - </w:t>
      </w:r>
      <w:r w:rsidR="00D92A70" w:rsidRPr="001E4034">
        <w:rPr>
          <w:sz w:val="20"/>
          <w:szCs w:val="20"/>
        </w:rPr>
        <w:t xml:space="preserve">On a quarterly basis at minimum, CoC staff will </w:t>
      </w:r>
      <w:r w:rsidR="00C96F7B" w:rsidRPr="001E4034">
        <w:rPr>
          <w:sz w:val="20"/>
          <w:szCs w:val="20"/>
        </w:rPr>
        <w:t>survey</w:t>
      </w:r>
      <w:r w:rsidR="007A2834" w:rsidRPr="001E4034">
        <w:rPr>
          <w:sz w:val="20"/>
          <w:szCs w:val="20"/>
        </w:rPr>
        <w:t xml:space="preserve"> SSVF grantees to ensure ongoing ability</w:t>
      </w:r>
      <w:r w:rsidR="00C96F7B" w:rsidRPr="001E4034">
        <w:rPr>
          <w:sz w:val="20"/>
          <w:szCs w:val="20"/>
        </w:rPr>
        <w:t xml:space="preserve"> and capacity</w:t>
      </w:r>
      <w:r w:rsidR="007A2834" w:rsidRPr="001E4034">
        <w:rPr>
          <w:sz w:val="20"/>
          <w:szCs w:val="20"/>
        </w:rPr>
        <w:t xml:space="preserve"> to serve all eligible, literally homeless veterans</w:t>
      </w:r>
    </w:p>
    <w:p w14:paraId="4A090F61" w14:textId="6393DFAA" w:rsidR="00EB12FD" w:rsidRPr="001E4034" w:rsidRDefault="00EB12FD" w:rsidP="00EB12FD">
      <w:pPr>
        <w:pStyle w:val="ListParagraph"/>
        <w:numPr>
          <w:ilvl w:val="2"/>
          <w:numId w:val="11"/>
        </w:numPr>
        <w:rPr>
          <w:sz w:val="20"/>
          <w:szCs w:val="20"/>
        </w:rPr>
      </w:pPr>
      <w:r>
        <w:rPr>
          <w:sz w:val="20"/>
          <w:szCs w:val="20"/>
        </w:rPr>
        <w:t>The survey will review quarterly goals targets in relation to performance and financial capacity</w:t>
      </w:r>
    </w:p>
    <w:p w14:paraId="4F660EB4" w14:textId="7F14A75E" w:rsidR="007A2834" w:rsidRPr="00D100B9" w:rsidRDefault="00CB7654" w:rsidP="00D92A70">
      <w:pPr>
        <w:pStyle w:val="ListParagraph"/>
        <w:numPr>
          <w:ilvl w:val="1"/>
          <w:numId w:val="11"/>
        </w:numPr>
        <w:rPr>
          <w:sz w:val="20"/>
          <w:szCs w:val="20"/>
        </w:rPr>
      </w:pPr>
      <w:r w:rsidRPr="00D100B9">
        <w:rPr>
          <w:b/>
          <w:sz w:val="20"/>
          <w:szCs w:val="20"/>
        </w:rPr>
        <w:t>Procedure</w:t>
      </w:r>
      <w:r w:rsidRPr="00D100B9">
        <w:rPr>
          <w:sz w:val="20"/>
          <w:szCs w:val="20"/>
        </w:rPr>
        <w:t xml:space="preserve"> - </w:t>
      </w:r>
      <w:proofErr w:type="gramStart"/>
      <w:r w:rsidR="007A2834" w:rsidRPr="00D100B9">
        <w:rPr>
          <w:sz w:val="20"/>
          <w:szCs w:val="20"/>
        </w:rPr>
        <w:t>On a monthly basis</w:t>
      </w:r>
      <w:proofErr w:type="gramEnd"/>
      <w:r w:rsidR="007A2834" w:rsidRPr="00D100B9">
        <w:rPr>
          <w:sz w:val="20"/>
          <w:szCs w:val="20"/>
        </w:rPr>
        <w:t xml:space="preserve"> at minimum, CoC staff will review and share data about the </w:t>
      </w:r>
      <w:proofErr w:type="spellStart"/>
      <w:r w:rsidR="007A2834" w:rsidRPr="00D100B9">
        <w:rPr>
          <w:sz w:val="20"/>
          <w:szCs w:val="20"/>
        </w:rPr>
        <w:t>CoC’s</w:t>
      </w:r>
      <w:proofErr w:type="spellEnd"/>
      <w:r w:rsidR="007A2834" w:rsidRPr="00D100B9">
        <w:rPr>
          <w:sz w:val="20"/>
          <w:szCs w:val="20"/>
        </w:rPr>
        <w:t xml:space="preserve"> progress on the federal benchmarks</w:t>
      </w:r>
      <w:r w:rsidR="00C96F7B" w:rsidRPr="00D100B9">
        <w:rPr>
          <w:sz w:val="20"/>
          <w:szCs w:val="20"/>
        </w:rPr>
        <w:t xml:space="preserve"> demonstrating ending Veteran homelessness</w:t>
      </w:r>
    </w:p>
    <w:p w14:paraId="7465AA87" w14:textId="77777777" w:rsidR="003307D6" w:rsidRPr="00D92A70" w:rsidRDefault="003307D6" w:rsidP="00B263F3">
      <w:pPr>
        <w:pStyle w:val="ListParagraph"/>
        <w:ind w:left="1440"/>
        <w:rPr>
          <w:sz w:val="20"/>
          <w:szCs w:val="20"/>
        </w:rPr>
      </w:pPr>
    </w:p>
    <w:p w14:paraId="359FA62F" w14:textId="61FD6D85" w:rsidR="00004CFB" w:rsidRDefault="00004CFB" w:rsidP="00B263F3">
      <w:pPr>
        <w:pStyle w:val="ListParagraph"/>
        <w:numPr>
          <w:ilvl w:val="0"/>
          <w:numId w:val="1"/>
        </w:numPr>
        <w:rPr>
          <w:sz w:val="20"/>
          <w:szCs w:val="20"/>
        </w:rPr>
      </w:pPr>
      <w:r w:rsidRPr="00C96F7B">
        <w:rPr>
          <w:b/>
          <w:sz w:val="20"/>
          <w:szCs w:val="20"/>
        </w:rPr>
        <w:t>Policy</w:t>
      </w:r>
      <w:r w:rsidRPr="00D92A70">
        <w:rPr>
          <w:sz w:val="20"/>
          <w:szCs w:val="20"/>
        </w:rPr>
        <w:t xml:space="preserve"> – The </w:t>
      </w:r>
      <w:r w:rsidR="003A4A31" w:rsidRPr="003A4A31">
        <w:rPr>
          <w:sz w:val="20"/>
          <w:szCs w:val="20"/>
        </w:rPr>
        <w:t>Veterans Leadership</w:t>
      </w:r>
      <w:r w:rsidR="003A4A31">
        <w:rPr>
          <w:sz w:val="20"/>
          <w:szCs w:val="20"/>
        </w:rPr>
        <w:t xml:space="preserve"> Task Force</w:t>
      </w:r>
      <w:r w:rsidRPr="00D92A70">
        <w:rPr>
          <w:sz w:val="20"/>
          <w:szCs w:val="20"/>
        </w:rPr>
        <w:t xml:space="preserve"> monitors </w:t>
      </w:r>
      <w:r>
        <w:rPr>
          <w:sz w:val="20"/>
          <w:szCs w:val="20"/>
        </w:rPr>
        <w:t>progress on the federal benchmarks</w:t>
      </w:r>
      <w:r w:rsidR="00C96F7B">
        <w:rPr>
          <w:sz w:val="20"/>
          <w:szCs w:val="20"/>
        </w:rPr>
        <w:t xml:space="preserve"> for ending Veteran homelessness to ensure the sustainability of the </w:t>
      </w:r>
      <w:proofErr w:type="spellStart"/>
      <w:r w:rsidR="00C96F7B">
        <w:rPr>
          <w:sz w:val="20"/>
          <w:szCs w:val="20"/>
        </w:rPr>
        <w:t>CoC’s</w:t>
      </w:r>
      <w:proofErr w:type="spellEnd"/>
      <w:r w:rsidR="00C96F7B">
        <w:rPr>
          <w:sz w:val="20"/>
          <w:szCs w:val="20"/>
        </w:rPr>
        <w:t xml:space="preserve"> system response</w:t>
      </w:r>
      <w:r>
        <w:rPr>
          <w:sz w:val="20"/>
          <w:szCs w:val="20"/>
        </w:rPr>
        <w:t xml:space="preserve"> </w:t>
      </w:r>
      <w:r w:rsidR="00132A96">
        <w:rPr>
          <w:sz w:val="20"/>
          <w:szCs w:val="20"/>
        </w:rPr>
        <w:t>and identify any problems or issue areas</w:t>
      </w:r>
    </w:p>
    <w:p w14:paraId="525F7071" w14:textId="77777777" w:rsidR="00D100B9" w:rsidRDefault="00D100B9" w:rsidP="00D100B9">
      <w:pPr>
        <w:pStyle w:val="ListParagraph"/>
        <w:ind w:left="360"/>
        <w:rPr>
          <w:sz w:val="20"/>
          <w:szCs w:val="20"/>
        </w:rPr>
      </w:pPr>
    </w:p>
    <w:p w14:paraId="3D4C58E6" w14:textId="4BFE3A3C" w:rsidR="007F106C" w:rsidRPr="00EB12FD" w:rsidRDefault="007F106C" w:rsidP="007F106C">
      <w:pPr>
        <w:pStyle w:val="ListParagraph"/>
        <w:numPr>
          <w:ilvl w:val="1"/>
          <w:numId w:val="11"/>
        </w:numPr>
        <w:rPr>
          <w:sz w:val="20"/>
          <w:szCs w:val="20"/>
        </w:rPr>
      </w:pPr>
      <w:r w:rsidRPr="00EB12FD">
        <w:rPr>
          <w:b/>
          <w:sz w:val="20"/>
          <w:szCs w:val="20"/>
        </w:rPr>
        <w:t>Procedur</w:t>
      </w:r>
      <w:r w:rsidRPr="004E48B3">
        <w:rPr>
          <w:b/>
          <w:sz w:val="20"/>
          <w:szCs w:val="20"/>
        </w:rPr>
        <w:t>e</w:t>
      </w:r>
      <w:r w:rsidRPr="00EB12FD">
        <w:rPr>
          <w:sz w:val="20"/>
          <w:szCs w:val="20"/>
        </w:rPr>
        <w:t xml:space="preserve"> – On a </w:t>
      </w:r>
      <w:r w:rsidR="00B42ED3" w:rsidRPr="00EB12FD">
        <w:rPr>
          <w:sz w:val="20"/>
          <w:szCs w:val="20"/>
        </w:rPr>
        <w:t>bi-</w:t>
      </w:r>
      <w:r w:rsidRPr="00EB12FD">
        <w:rPr>
          <w:sz w:val="20"/>
          <w:szCs w:val="20"/>
        </w:rPr>
        <w:t>monthly basis at minimum, CoC staff will monitor and report on the following data:</w:t>
      </w:r>
    </w:p>
    <w:p w14:paraId="55CCAA64" w14:textId="418662E2" w:rsidR="007F106C" w:rsidRPr="00547065" w:rsidRDefault="007F106C" w:rsidP="007F106C">
      <w:pPr>
        <w:pStyle w:val="ListParagraph"/>
        <w:numPr>
          <w:ilvl w:val="2"/>
          <w:numId w:val="11"/>
        </w:numPr>
        <w:rPr>
          <w:sz w:val="20"/>
          <w:szCs w:val="20"/>
        </w:rPr>
      </w:pPr>
      <w:r w:rsidRPr="00547065">
        <w:rPr>
          <w:sz w:val="20"/>
          <w:szCs w:val="20"/>
        </w:rPr>
        <w:t xml:space="preserve">Federal </w:t>
      </w:r>
      <w:r w:rsidRPr="001E4034">
        <w:rPr>
          <w:sz w:val="20"/>
          <w:szCs w:val="20"/>
        </w:rPr>
        <w:t>Benchmarks</w:t>
      </w:r>
      <w:r w:rsidRPr="00547065">
        <w:rPr>
          <w:sz w:val="20"/>
          <w:szCs w:val="20"/>
        </w:rPr>
        <w:t xml:space="preserve"> (per the federal specifications)</w:t>
      </w:r>
    </w:p>
    <w:p w14:paraId="3C8682A4" w14:textId="724A0A24" w:rsidR="00177396" w:rsidRPr="00547065" w:rsidRDefault="00177396" w:rsidP="007F106C">
      <w:pPr>
        <w:pStyle w:val="ListParagraph"/>
        <w:numPr>
          <w:ilvl w:val="3"/>
          <w:numId w:val="11"/>
        </w:numPr>
        <w:rPr>
          <w:sz w:val="20"/>
          <w:szCs w:val="20"/>
        </w:rPr>
      </w:pPr>
      <w:r w:rsidRPr="00547065">
        <w:rPr>
          <w:sz w:val="20"/>
          <w:szCs w:val="20"/>
        </w:rPr>
        <w:t>Number of Actively Homeless V</w:t>
      </w:r>
      <w:r w:rsidR="005B4D90" w:rsidRPr="00547065">
        <w:rPr>
          <w:sz w:val="20"/>
          <w:szCs w:val="20"/>
        </w:rPr>
        <w:t xml:space="preserve">eterans </w:t>
      </w:r>
    </w:p>
    <w:p w14:paraId="27B19B51" w14:textId="7A48E49E" w:rsidR="007F106C" w:rsidRPr="00547065" w:rsidRDefault="007F106C" w:rsidP="007F106C">
      <w:pPr>
        <w:pStyle w:val="ListParagraph"/>
        <w:numPr>
          <w:ilvl w:val="3"/>
          <w:numId w:val="11"/>
        </w:numPr>
        <w:rPr>
          <w:sz w:val="20"/>
          <w:szCs w:val="20"/>
        </w:rPr>
      </w:pPr>
      <w:r w:rsidRPr="00547065">
        <w:rPr>
          <w:sz w:val="20"/>
          <w:szCs w:val="20"/>
        </w:rPr>
        <w:t>Number of Chronically Homeless Veterans</w:t>
      </w:r>
    </w:p>
    <w:p w14:paraId="59776B45" w14:textId="0750AEC0" w:rsidR="005B4D90" w:rsidRPr="00547065" w:rsidRDefault="005B4D90" w:rsidP="007F106C">
      <w:pPr>
        <w:pStyle w:val="ListParagraph"/>
        <w:numPr>
          <w:ilvl w:val="3"/>
          <w:numId w:val="11"/>
        </w:numPr>
        <w:rPr>
          <w:sz w:val="20"/>
          <w:szCs w:val="20"/>
        </w:rPr>
      </w:pPr>
      <w:r w:rsidRPr="00547065">
        <w:rPr>
          <w:sz w:val="20"/>
          <w:szCs w:val="20"/>
        </w:rPr>
        <w:t>Number of Long-Term Homeless Veterans</w:t>
      </w:r>
    </w:p>
    <w:p w14:paraId="5B8C5AEE" w14:textId="32894CB4" w:rsidR="007F106C" w:rsidRPr="00547065" w:rsidRDefault="007F106C" w:rsidP="007F106C">
      <w:pPr>
        <w:pStyle w:val="ListParagraph"/>
        <w:numPr>
          <w:ilvl w:val="3"/>
          <w:numId w:val="11"/>
        </w:numPr>
        <w:rPr>
          <w:sz w:val="20"/>
          <w:szCs w:val="20"/>
        </w:rPr>
      </w:pPr>
      <w:r w:rsidRPr="00547065">
        <w:rPr>
          <w:sz w:val="20"/>
          <w:szCs w:val="20"/>
        </w:rPr>
        <w:t>Average length of time to house Veterans</w:t>
      </w:r>
    </w:p>
    <w:p w14:paraId="6F09EB50" w14:textId="70050D77" w:rsidR="00DF7D2D" w:rsidRPr="00547065" w:rsidRDefault="00DF7D2D" w:rsidP="007F106C">
      <w:pPr>
        <w:pStyle w:val="ListParagraph"/>
        <w:numPr>
          <w:ilvl w:val="3"/>
          <w:numId w:val="11"/>
        </w:numPr>
        <w:rPr>
          <w:sz w:val="20"/>
          <w:szCs w:val="20"/>
        </w:rPr>
      </w:pPr>
      <w:r w:rsidRPr="00547065">
        <w:rPr>
          <w:sz w:val="20"/>
          <w:szCs w:val="20"/>
        </w:rPr>
        <w:t>Number of Veterans exiting to PH vs. number of Veterans entering homelessness</w:t>
      </w:r>
    </w:p>
    <w:p w14:paraId="5AB51C83" w14:textId="36E3280B" w:rsidR="00DF7D2D" w:rsidRPr="00EB12FD" w:rsidRDefault="00DF7D2D" w:rsidP="007F106C">
      <w:pPr>
        <w:pStyle w:val="ListParagraph"/>
        <w:numPr>
          <w:ilvl w:val="3"/>
          <w:numId w:val="11"/>
        </w:numPr>
        <w:rPr>
          <w:sz w:val="20"/>
          <w:szCs w:val="20"/>
        </w:rPr>
      </w:pPr>
      <w:r w:rsidRPr="00547065">
        <w:rPr>
          <w:sz w:val="20"/>
          <w:szCs w:val="20"/>
        </w:rPr>
        <w:t xml:space="preserve">Number of Veterans entering TH vs. number of Veterans entering </w:t>
      </w:r>
      <w:r w:rsidRPr="00EB12FD">
        <w:rPr>
          <w:sz w:val="20"/>
          <w:szCs w:val="20"/>
        </w:rPr>
        <w:t>homelessness</w:t>
      </w:r>
    </w:p>
    <w:p w14:paraId="4FDE0BCC" w14:textId="77777777" w:rsidR="007F106C" w:rsidRPr="00EB12FD" w:rsidRDefault="007F106C" w:rsidP="007F106C">
      <w:pPr>
        <w:pStyle w:val="ListParagraph"/>
        <w:numPr>
          <w:ilvl w:val="2"/>
          <w:numId w:val="11"/>
        </w:numPr>
        <w:rPr>
          <w:sz w:val="20"/>
          <w:szCs w:val="20"/>
        </w:rPr>
      </w:pPr>
      <w:r w:rsidRPr="00EB12FD">
        <w:rPr>
          <w:sz w:val="20"/>
          <w:szCs w:val="20"/>
        </w:rPr>
        <w:t>VASH utilization rates</w:t>
      </w:r>
    </w:p>
    <w:p w14:paraId="14776E53" w14:textId="1BF3B55A" w:rsidR="007F106C" w:rsidRPr="00EB12FD" w:rsidRDefault="007F106C" w:rsidP="007F106C">
      <w:pPr>
        <w:pStyle w:val="ListParagraph"/>
        <w:numPr>
          <w:ilvl w:val="2"/>
          <w:numId w:val="11"/>
        </w:numPr>
        <w:rPr>
          <w:sz w:val="20"/>
          <w:szCs w:val="20"/>
        </w:rPr>
      </w:pPr>
      <w:r w:rsidRPr="00EB12FD">
        <w:rPr>
          <w:sz w:val="20"/>
          <w:szCs w:val="20"/>
        </w:rPr>
        <w:t xml:space="preserve">VASH time to house homeless </w:t>
      </w:r>
      <w:r w:rsidR="00132A96" w:rsidRPr="00EB12FD">
        <w:rPr>
          <w:sz w:val="20"/>
          <w:szCs w:val="20"/>
        </w:rPr>
        <w:t>Veterans</w:t>
      </w:r>
      <w:r w:rsidRPr="00EB12FD">
        <w:rPr>
          <w:sz w:val="20"/>
          <w:szCs w:val="20"/>
        </w:rPr>
        <w:t xml:space="preserve"> (average days)</w:t>
      </w:r>
    </w:p>
    <w:p w14:paraId="230D39A0" w14:textId="58FFD75D" w:rsidR="007F106C" w:rsidRPr="00EB12FD" w:rsidRDefault="007F106C" w:rsidP="007F106C">
      <w:pPr>
        <w:pStyle w:val="ListParagraph"/>
        <w:numPr>
          <w:ilvl w:val="2"/>
          <w:numId w:val="11"/>
        </w:numPr>
        <w:rPr>
          <w:sz w:val="20"/>
          <w:szCs w:val="20"/>
        </w:rPr>
      </w:pPr>
      <w:r w:rsidRPr="00EB12FD">
        <w:rPr>
          <w:sz w:val="20"/>
          <w:szCs w:val="20"/>
        </w:rPr>
        <w:t>Re</w:t>
      </w:r>
      <w:r w:rsidR="00132A96" w:rsidRPr="00EB12FD">
        <w:rPr>
          <w:sz w:val="20"/>
          <w:szCs w:val="20"/>
        </w:rPr>
        <w:t>turns to homelessness across all project types</w:t>
      </w:r>
    </w:p>
    <w:p w14:paraId="38B27E95" w14:textId="5BFF8344" w:rsidR="007F106C" w:rsidRPr="00EB12FD" w:rsidRDefault="00132A96" w:rsidP="007F106C">
      <w:pPr>
        <w:pStyle w:val="ListParagraph"/>
        <w:numPr>
          <w:ilvl w:val="2"/>
          <w:numId w:val="11"/>
        </w:numPr>
        <w:rPr>
          <w:sz w:val="20"/>
          <w:szCs w:val="20"/>
        </w:rPr>
      </w:pPr>
      <w:r w:rsidRPr="00EB12FD">
        <w:rPr>
          <w:sz w:val="20"/>
          <w:szCs w:val="20"/>
        </w:rPr>
        <w:t>Number/rate of homeless Veterans</w:t>
      </w:r>
      <w:r w:rsidR="007F106C" w:rsidRPr="00EB12FD">
        <w:rPr>
          <w:sz w:val="20"/>
          <w:szCs w:val="20"/>
        </w:rPr>
        <w:t xml:space="preserve"> served by non-VA funded programs </w:t>
      </w:r>
    </w:p>
    <w:p w14:paraId="2AE872EA" w14:textId="77777777" w:rsidR="007F106C" w:rsidRPr="00132A96" w:rsidRDefault="007F106C" w:rsidP="00132A96">
      <w:pPr>
        <w:rPr>
          <w:sz w:val="20"/>
          <w:szCs w:val="20"/>
        </w:rPr>
      </w:pPr>
    </w:p>
    <w:p w14:paraId="4B59E524" w14:textId="77777777" w:rsidR="00D92A70" w:rsidRPr="00D92A70" w:rsidRDefault="00D92A70" w:rsidP="00D92A70">
      <w:pPr>
        <w:pStyle w:val="ListParagraph"/>
        <w:ind w:left="1440"/>
        <w:rPr>
          <w:sz w:val="20"/>
          <w:szCs w:val="20"/>
        </w:rPr>
      </w:pPr>
    </w:p>
    <w:p w14:paraId="28DA97EB" w14:textId="3846C669" w:rsidR="00D14F30" w:rsidRPr="00CE4D27" w:rsidRDefault="00D14F30" w:rsidP="00D14F30">
      <w:pPr>
        <w:rPr>
          <w:b/>
          <w:sz w:val="24"/>
          <w:szCs w:val="24"/>
          <w:u w:val="single"/>
        </w:rPr>
      </w:pPr>
      <w:r w:rsidRPr="00CE4D27">
        <w:rPr>
          <w:b/>
          <w:sz w:val="28"/>
          <w:szCs w:val="24"/>
          <w:u w:val="single"/>
        </w:rPr>
        <w:t>Implementation of and Compliance with Policies and Procedures</w:t>
      </w:r>
    </w:p>
    <w:p w14:paraId="0E368902" w14:textId="6DFB0662" w:rsidR="00D14F30" w:rsidRDefault="00D14F30" w:rsidP="00D14F30">
      <w:pPr>
        <w:rPr>
          <w:sz w:val="20"/>
          <w:szCs w:val="20"/>
        </w:rPr>
      </w:pPr>
      <w:r>
        <w:rPr>
          <w:sz w:val="20"/>
          <w:szCs w:val="20"/>
        </w:rPr>
        <w:t xml:space="preserve">Upon adoption by the </w:t>
      </w:r>
      <w:r w:rsidR="002B4D3A" w:rsidRPr="00CF4F60">
        <w:rPr>
          <w:sz w:val="20"/>
          <w:szCs w:val="32"/>
        </w:rPr>
        <w:t>TX-601</w:t>
      </w:r>
      <w:r w:rsidR="002B4D3A">
        <w:rPr>
          <w:sz w:val="20"/>
          <w:szCs w:val="32"/>
        </w:rPr>
        <w:t xml:space="preserve"> CoC</w:t>
      </w:r>
      <w:r w:rsidR="001F6879">
        <w:rPr>
          <w:sz w:val="20"/>
          <w:szCs w:val="20"/>
        </w:rPr>
        <w:t xml:space="preserve"> Board, s</w:t>
      </w:r>
      <w:r>
        <w:rPr>
          <w:sz w:val="20"/>
          <w:szCs w:val="20"/>
        </w:rPr>
        <w:t xml:space="preserve">taff will distribute these policies and procedures to the full CoC membership (via email listserv and posting on </w:t>
      </w:r>
      <w:r w:rsidR="001F6879" w:rsidRPr="001F6879">
        <w:rPr>
          <w:sz w:val="20"/>
          <w:szCs w:val="20"/>
        </w:rPr>
        <w:t>TCHC</w:t>
      </w:r>
      <w:r>
        <w:rPr>
          <w:sz w:val="20"/>
          <w:szCs w:val="20"/>
        </w:rPr>
        <w:t xml:space="preserve"> website</w:t>
      </w:r>
      <w:r w:rsidR="001F6879">
        <w:rPr>
          <w:sz w:val="20"/>
          <w:szCs w:val="20"/>
        </w:rPr>
        <w:t>, www.ahomewithhope.org</w:t>
      </w:r>
      <w:r>
        <w:rPr>
          <w:sz w:val="20"/>
          <w:szCs w:val="20"/>
        </w:rPr>
        <w:t xml:space="preserve">) </w:t>
      </w:r>
      <w:r w:rsidRPr="001E4034">
        <w:rPr>
          <w:sz w:val="20"/>
          <w:szCs w:val="20"/>
        </w:rPr>
        <w:t xml:space="preserve">and host a webinar to introduce and explain them. CoC staff will also work with regional representatives to the CoC Board, SSVF providers, and others as appropriate to develop plans for facilitating ongoing local </w:t>
      </w:r>
      <w:r w:rsidRPr="001E4034">
        <w:rPr>
          <w:sz w:val="20"/>
          <w:szCs w:val="20"/>
        </w:rPr>
        <w:lastRenderedPageBreak/>
        <w:t xml:space="preserve">conversations and provision of technical assistance </w:t>
      </w:r>
      <w:r w:rsidR="006E1FDB" w:rsidRPr="001E4034">
        <w:rPr>
          <w:sz w:val="20"/>
          <w:szCs w:val="20"/>
        </w:rPr>
        <w:t>to CoC providers related to implementation of and compliance with these policies and procedures.</w:t>
      </w:r>
      <w:r w:rsidR="006E1FDB">
        <w:rPr>
          <w:sz w:val="20"/>
          <w:szCs w:val="20"/>
        </w:rPr>
        <w:t xml:space="preserve"> </w:t>
      </w:r>
    </w:p>
    <w:p w14:paraId="4BAC0003" w14:textId="77777777" w:rsidR="00737783" w:rsidRDefault="00737783" w:rsidP="00D14F30">
      <w:pPr>
        <w:rPr>
          <w:sz w:val="20"/>
          <w:szCs w:val="20"/>
        </w:rPr>
      </w:pPr>
    </w:p>
    <w:p w14:paraId="20894956" w14:textId="2F6AF26C" w:rsidR="00737783" w:rsidRPr="00D14F30" w:rsidRDefault="002B4D3A" w:rsidP="00D14F30">
      <w:pPr>
        <w:rPr>
          <w:sz w:val="20"/>
          <w:szCs w:val="20"/>
        </w:rPr>
      </w:pPr>
      <w:r w:rsidRPr="00CF4F60">
        <w:rPr>
          <w:sz w:val="20"/>
          <w:szCs w:val="32"/>
        </w:rPr>
        <w:t>TX-601</w:t>
      </w:r>
      <w:r w:rsidRPr="00CF4F60">
        <w:rPr>
          <w:b/>
          <w:sz w:val="20"/>
          <w:szCs w:val="32"/>
        </w:rPr>
        <w:t xml:space="preserve"> </w:t>
      </w:r>
      <w:r w:rsidR="00737783">
        <w:rPr>
          <w:sz w:val="20"/>
          <w:szCs w:val="20"/>
        </w:rPr>
        <w:t xml:space="preserve">homeless assistance providers must comply with these policies and procedures within 60 days of their release. </w:t>
      </w:r>
      <w:r w:rsidR="00BC1767" w:rsidRPr="00BC1767">
        <w:rPr>
          <w:sz w:val="20"/>
          <w:szCs w:val="20"/>
        </w:rPr>
        <w:t xml:space="preserve">Any </w:t>
      </w:r>
      <w:r w:rsidR="00737783" w:rsidRPr="00BC1767">
        <w:rPr>
          <w:sz w:val="20"/>
          <w:szCs w:val="20"/>
        </w:rPr>
        <w:t>exception</w:t>
      </w:r>
      <w:r w:rsidR="00BC1767" w:rsidRPr="00BC1767">
        <w:rPr>
          <w:sz w:val="20"/>
          <w:szCs w:val="20"/>
        </w:rPr>
        <w:t>s</w:t>
      </w:r>
      <w:r w:rsidR="00737783" w:rsidRPr="00BC1767">
        <w:rPr>
          <w:sz w:val="20"/>
          <w:szCs w:val="20"/>
        </w:rPr>
        <w:t xml:space="preserve"> </w:t>
      </w:r>
      <w:r w:rsidR="00BC1767" w:rsidRPr="00BC1767">
        <w:rPr>
          <w:sz w:val="20"/>
          <w:szCs w:val="20"/>
        </w:rPr>
        <w:t>must receive</w:t>
      </w:r>
      <w:r w:rsidR="00340D14" w:rsidRPr="00BC1767">
        <w:rPr>
          <w:sz w:val="20"/>
          <w:szCs w:val="20"/>
        </w:rPr>
        <w:t xml:space="preserve"> approval from </w:t>
      </w:r>
      <w:r w:rsidR="00BC1767" w:rsidRPr="00BC1767">
        <w:rPr>
          <w:sz w:val="20"/>
          <w:szCs w:val="20"/>
        </w:rPr>
        <w:t xml:space="preserve">the </w:t>
      </w:r>
      <w:r w:rsidR="00340D14" w:rsidRPr="00BC1767">
        <w:rPr>
          <w:sz w:val="20"/>
          <w:szCs w:val="20"/>
        </w:rPr>
        <w:t>Veteran Leadership Committee.</w:t>
      </w:r>
      <w:r w:rsidR="00737783">
        <w:rPr>
          <w:sz w:val="20"/>
          <w:szCs w:val="20"/>
        </w:rPr>
        <w:t xml:space="preserve"> </w:t>
      </w:r>
    </w:p>
    <w:p w14:paraId="6278A846" w14:textId="77777777" w:rsidR="00C210A9" w:rsidRDefault="00C210A9" w:rsidP="00C210A9">
      <w:pPr>
        <w:rPr>
          <w:sz w:val="20"/>
          <w:szCs w:val="20"/>
        </w:rPr>
      </w:pPr>
    </w:p>
    <w:p w14:paraId="67905157" w14:textId="0731DC6C" w:rsidR="00B42ED3" w:rsidRDefault="008438A1" w:rsidP="00C210A9">
      <w:pPr>
        <w:rPr>
          <w:sz w:val="20"/>
          <w:szCs w:val="20"/>
        </w:rPr>
      </w:pPr>
      <w:r w:rsidRPr="001E4034">
        <w:rPr>
          <w:sz w:val="20"/>
          <w:szCs w:val="20"/>
        </w:rPr>
        <w:t xml:space="preserve">Initially, monitoring for provider compliance with these policies and procedures will be done primarily via check-ins and reporting in the </w:t>
      </w:r>
      <w:r w:rsidR="001F6879" w:rsidRPr="001E4034">
        <w:rPr>
          <w:sz w:val="20"/>
          <w:szCs w:val="20"/>
        </w:rPr>
        <w:t>Veteran Leadership Task Force</w:t>
      </w:r>
      <w:r w:rsidRPr="001E4034">
        <w:rPr>
          <w:sz w:val="20"/>
          <w:szCs w:val="20"/>
        </w:rPr>
        <w:t xml:space="preserve"> meetings, and through informal surveys of providers across </w:t>
      </w:r>
      <w:r w:rsidR="001F6879" w:rsidRPr="001E4034">
        <w:rPr>
          <w:sz w:val="20"/>
          <w:szCs w:val="32"/>
        </w:rPr>
        <w:t>TX-601</w:t>
      </w:r>
      <w:r w:rsidRPr="001E4034">
        <w:rPr>
          <w:sz w:val="20"/>
          <w:szCs w:val="20"/>
        </w:rPr>
        <w:t>. Over time, monitoring for compliance with these policies and procedures will be incorporated into a standard</w:t>
      </w:r>
      <w:r w:rsidR="001E4034">
        <w:rPr>
          <w:sz w:val="20"/>
          <w:szCs w:val="20"/>
        </w:rPr>
        <w:t>ized</w:t>
      </w:r>
      <w:r w:rsidRPr="001E4034">
        <w:rPr>
          <w:sz w:val="20"/>
          <w:szCs w:val="20"/>
        </w:rPr>
        <w:t xml:space="preserve"> tool and process.</w:t>
      </w:r>
      <w:r>
        <w:rPr>
          <w:sz w:val="20"/>
          <w:szCs w:val="20"/>
        </w:rPr>
        <w:t xml:space="preserve"> </w:t>
      </w:r>
    </w:p>
    <w:p w14:paraId="56A1ECF4" w14:textId="77777777" w:rsidR="00B42ED3" w:rsidRDefault="00B42ED3" w:rsidP="00C210A9">
      <w:pPr>
        <w:rPr>
          <w:sz w:val="20"/>
          <w:szCs w:val="20"/>
        </w:rPr>
      </w:pPr>
    </w:p>
    <w:p w14:paraId="69B2C6D3" w14:textId="4681AA71" w:rsidR="00340D14" w:rsidRDefault="008438A1" w:rsidP="00C210A9">
      <w:pPr>
        <w:rPr>
          <w:sz w:val="20"/>
          <w:szCs w:val="20"/>
        </w:rPr>
      </w:pPr>
      <w:r>
        <w:rPr>
          <w:sz w:val="20"/>
          <w:szCs w:val="20"/>
        </w:rPr>
        <w:t xml:space="preserve">Lastly, lack of compliance may be identified in the data monitoring/analysis processes outlined in the </w:t>
      </w:r>
      <w:r w:rsidRPr="008438A1">
        <w:rPr>
          <w:i/>
          <w:sz w:val="20"/>
          <w:szCs w:val="20"/>
        </w:rPr>
        <w:t xml:space="preserve">Monitoring Provider and System Capacity </w:t>
      </w:r>
      <w:r>
        <w:rPr>
          <w:sz w:val="20"/>
          <w:szCs w:val="20"/>
        </w:rPr>
        <w:t>section above.</w:t>
      </w:r>
      <w:r w:rsidR="00112337">
        <w:rPr>
          <w:sz w:val="20"/>
          <w:szCs w:val="20"/>
        </w:rPr>
        <w:t xml:space="preserve">  The Veteran Leadership Committee may recommend technical assistance or performance improvement plans as needed.</w:t>
      </w:r>
    </w:p>
    <w:p w14:paraId="77748DF5" w14:textId="5AC03D1E" w:rsidR="00112337" w:rsidRDefault="00112337" w:rsidP="00C210A9">
      <w:pPr>
        <w:rPr>
          <w:sz w:val="20"/>
          <w:szCs w:val="20"/>
        </w:rPr>
      </w:pPr>
    </w:p>
    <w:p w14:paraId="1D563CB2" w14:textId="2263CCC1" w:rsidR="00C210A9" w:rsidRPr="00CE4D27" w:rsidRDefault="00C210A9" w:rsidP="00C210A9">
      <w:pPr>
        <w:rPr>
          <w:b/>
          <w:sz w:val="28"/>
          <w:szCs w:val="24"/>
          <w:u w:val="single"/>
        </w:rPr>
      </w:pPr>
      <w:r w:rsidRPr="00CE4D27">
        <w:rPr>
          <w:b/>
          <w:sz w:val="28"/>
          <w:szCs w:val="24"/>
          <w:u w:val="single"/>
        </w:rPr>
        <w:t>Common Terminology</w:t>
      </w:r>
      <w:r w:rsidR="00E6787D" w:rsidRPr="00CE4D27">
        <w:rPr>
          <w:b/>
          <w:sz w:val="28"/>
          <w:szCs w:val="24"/>
          <w:u w:val="single"/>
        </w:rPr>
        <w:t xml:space="preserve"> and Definitions</w:t>
      </w:r>
    </w:p>
    <w:p w14:paraId="53C01F7E" w14:textId="77777777" w:rsidR="001E4034" w:rsidRPr="001E4034" w:rsidRDefault="001E4034" w:rsidP="001E4034">
      <w:pPr>
        <w:pStyle w:val="ListParagraph"/>
        <w:numPr>
          <w:ilvl w:val="0"/>
          <w:numId w:val="4"/>
        </w:numPr>
        <w:rPr>
          <w:sz w:val="20"/>
          <w:szCs w:val="20"/>
        </w:rPr>
      </w:pPr>
      <w:r w:rsidRPr="001E4034">
        <w:rPr>
          <w:rFonts w:eastAsia="Times New Roman"/>
          <w:sz w:val="20"/>
          <w:szCs w:val="20"/>
        </w:rPr>
        <w:t>Assessment</w:t>
      </w:r>
    </w:p>
    <w:p w14:paraId="20A929D9" w14:textId="782F32D2" w:rsidR="001E4034" w:rsidRPr="001E4034" w:rsidRDefault="001E4034" w:rsidP="001E4034">
      <w:pPr>
        <w:pStyle w:val="ListParagraph"/>
        <w:numPr>
          <w:ilvl w:val="1"/>
          <w:numId w:val="4"/>
        </w:numPr>
        <w:rPr>
          <w:sz w:val="20"/>
          <w:szCs w:val="20"/>
        </w:rPr>
      </w:pPr>
      <w:r w:rsidRPr="001E4034">
        <w:rPr>
          <w:rFonts w:eastAsia="Times New Roman"/>
          <w:sz w:val="20"/>
          <w:szCs w:val="20"/>
        </w:rPr>
        <w:t>A requirement to participate</w:t>
      </w:r>
      <w:r w:rsidR="00112337">
        <w:rPr>
          <w:rFonts w:eastAsia="Times New Roman"/>
          <w:sz w:val="20"/>
          <w:szCs w:val="20"/>
        </w:rPr>
        <w:t xml:space="preserve"> in</w:t>
      </w:r>
      <w:r w:rsidRPr="001E4034">
        <w:rPr>
          <w:rFonts w:eastAsia="Times New Roman"/>
          <w:sz w:val="20"/>
          <w:szCs w:val="20"/>
        </w:rPr>
        <w:t xml:space="preserve"> the Coordinated Entry System.  An assessment includes the HUD Assessment as well as the VI-SPDAT.  The HUD Assessment must be updated every 90 days to remain active in Coordinated Entry. </w:t>
      </w:r>
    </w:p>
    <w:p w14:paraId="379EB5E4" w14:textId="48DEA693" w:rsidR="00842DEB" w:rsidRPr="00AB3475" w:rsidRDefault="00842DEB" w:rsidP="00C210A9">
      <w:pPr>
        <w:pStyle w:val="ListParagraph"/>
        <w:numPr>
          <w:ilvl w:val="0"/>
          <w:numId w:val="4"/>
        </w:numPr>
        <w:rPr>
          <w:sz w:val="20"/>
          <w:szCs w:val="20"/>
        </w:rPr>
      </w:pPr>
      <w:r w:rsidRPr="00AB3475">
        <w:rPr>
          <w:sz w:val="20"/>
          <w:szCs w:val="20"/>
        </w:rPr>
        <w:t>Continuum of Care (CoC)</w:t>
      </w:r>
    </w:p>
    <w:p w14:paraId="5EB4B987" w14:textId="266B521A" w:rsidR="00842DEB" w:rsidRPr="00B263F3" w:rsidRDefault="00842DEB" w:rsidP="00B263F3">
      <w:pPr>
        <w:pStyle w:val="ListParagraph"/>
        <w:numPr>
          <w:ilvl w:val="1"/>
          <w:numId w:val="4"/>
        </w:numPr>
        <w:rPr>
          <w:sz w:val="20"/>
          <w:szCs w:val="20"/>
        </w:rPr>
      </w:pPr>
      <w:r w:rsidRPr="00AB3475">
        <w:rPr>
          <w:sz w:val="20"/>
          <w:szCs w:val="20"/>
        </w:rPr>
        <w:t xml:space="preserve">CoC refers to the both planning body that coordinates the provision of </w:t>
      </w:r>
      <w:r w:rsidRPr="00B263F3">
        <w:rPr>
          <w:sz w:val="20"/>
          <w:szCs w:val="20"/>
        </w:rPr>
        <w:t xml:space="preserve">housing and services for homeless families and individuals in a defined geographic area, as well as the geographic area itself. </w:t>
      </w:r>
    </w:p>
    <w:p w14:paraId="3C4B0E2B" w14:textId="4B4A47D2" w:rsidR="00842DEB" w:rsidRDefault="00842DEB" w:rsidP="00B263F3">
      <w:pPr>
        <w:pStyle w:val="ListParagraph"/>
        <w:numPr>
          <w:ilvl w:val="2"/>
          <w:numId w:val="4"/>
        </w:numPr>
        <w:rPr>
          <w:sz w:val="20"/>
          <w:szCs w:val="20"/>
        </w:rPr>
      </w:pPr>
      <w:r w:rsidRPr="00B263F3">
        <w:rPr>
          <w:sz w:val="20"/>
          <w:szCs w:val="20"/>
        </w:rPr>
        <w:t>The</w:t>
      </w:r>
      <w:r w:rsidR="002B4D3A" w:rsidRPr="002B4D3A">
        <w:rPr>
          <w:sz w:val="20"/>
          <w:szCs w:val="32"/>
        </w:rPr>
        <w:t xml:space="preserve"> </w:t>
      </w:r>
      <w:r w:rsidR="002B4D3A" w:rsidRPr="00CF4F60">
        <w:rPr>
          <w:sz w:val="20"/>
          <w:szCs w:val="32"/>
        </w:rPr>
        <w:t>TX-601</w:t>
      </w:r>
      <w:r w:rsidR="002B4D3A" w:rsidRPr="00CF4F60">
        <w:rPr>
          <w:b/>
          <w:sz w:val="20"/>
          <w:szCs w:val="32"/>
        </w:rPr>
        <w:t xml:space="preserve"> </w:t>
      </w:r>
      <w:r w:rsidR="001F6879">
        <w:rPr>
          <w:sz w:val="20"/>
          <w:szCs w:val="20"/>
        </w:rPr>
        <w:t>Continuum of Care includ</w:t>
      </w:r>
      <w:r w:rsidR="00112337">
        <w:rPr>
          <w:sz w:val="20"/>
          <w:szCs w:val="20"/>
        </w:rPr>
        <w:t>es</w:t>
      </w:r>
      <w:r w:rsidR="001F6879">
        <w:rPr>
          <w:sz w:val="20"/>
          <w:szCs w:val="20"/>
        </w:rPr>
        <w:t xml:space="preserve"> Tarrant and Parker County</w:t>
      </w:r>
      <w:r w:rsidRPr="00B263F3">
        <w:rPr>
          <w:sz w:val="20"/>
          <w:szCs w:val="20"/>
        </w:rPr>
        <w:t xml:space="preserve"> </w:t>
      </w:r>
    </w:p>
    <w:p w14:paraId="46398285" w14:textId="77777777" w:rsidR="001E4034" w:rsidRPr="001E4034" w:rsidRDefault="001E4034" w:rsidP="001E4034">
      <w:pPr>
        <w:pStyle w:val="ListParagraph"/>
        <w:numPr>
          <w:ilvl w:val="0"/>
          <w:numId w:val="4"/>
        </w:numPr>
        <w:rPr>
          <w:bCs/>
          <w:sz w:val="20"/>
        </w:rPr>
      </w:pPr>
      <w:proofErr w:type="spellStart"/>
      <w:r>
        <w:rPr>
          <w:sz w:val="20"/>
        </w:rPr>
        <w:t>HomeBase</w:t>
      </w:r>
      <w:proofErr w:type="spellEnd"/>
      <w:r>
        <w:rPr>
          <w:sz w:val="20"/>
        </w:rPr>
        <w:t xml:space="preserve"> Report</w:t>
      </w:r>
    </w:p>
    <w:p w14:paraId="0E51CD34" w14:textId="656BC9F7" w:rsidR="001E4034" w:rsidRPr="001E4034" w:rsidRDefault="001E4034" w:rsidP="001E4034">
      <w:pPr>
        <w:pStyle w:val="ListParagraph"/>
        <w:numPr>
          <w:ilvl w:val="1"/>
          <w:numId w:val="4"/>
        </w:numPr>
        <w:rPr>
          <w:bCs/>
          <w:sz w:val="20"/>
        </w:rPr>
      </w:pPr>
      <w:r>
        <w:rPr>
          <w:sz w:val="20"/>
        </w:rPr>
        <w:t>An HMIS generated report that includes all homeless participants who have been assessed for the Coordinated Entry System.  Veterans have been prioritized by TX-601 t</w:t>
      </w:r>
      <w:r w:rsidR="00112337">
        <w:rPr>
          <w:sz w:val="20"/>
        </w:rPr>
        <w:t>o</w:t>
      </w:r>
      <w:r>
        <w:rPr>
          <w:sz w:val="20"/>
        </w:rPr>
        <w:t xml:space="preserve"> be at the top of the </w:t>
      </w:r>
      <w:proofErr w:type="spellStart"/>
      <w:r>
        <w:rPr>
          <w:sz w:val="20"/>
        </w:rPr>
        <w:t>HomeBase</w:t>
      </w:r>
      <w:proofErr w:type="spellEnd"/>
      <w:r>
        <w:rPr>
          <w:sz w:val="20"/>
        </w:rPr>
        <w:t xml:space="preserve"> report so they will receive housing options prior to other homeless subpopulations.</w:t>
      </w:r>
    </w:p>
    <w:p w14:paraId="24F645C2" w14:textId="1192D5AB" w:rsidR="00C210A9" w:rsidRPr="00B263F3" w:rsidRDefault="00C210A9" w:rsidP="00C210A9">
      <w:pPr>
        <w:pStyle w:val="ListParagraph"/>
        <w:numPr>
          <w:ilvl w:val="0"/>
          <w:numId w:val="4"/>
        </w:numPr>
        <w:rPr>
          <w:sz w:val="20"/>
          <w:szCs w:val="20"/>
        </w:rPr>
      </w:pPr>
      <w:r w:rsidRPr="00B263F3">
        <w:rPr>
          <w:sz w:val="20"/>
          <w:szCs w:val="20"/>
        </w:rPr>
        <w:t>HMIS</w:t>
      </w:r>
      <w:r w:rsidR="00B42ED3">
        <w:rPr>
          <w:sz w:val="20"/>
          <w:szCs w:val="20"/>
        </w:rPr>
        <w:t>:</w:t>
      </w:r>
      <w:r w:rsidRPr="00B263F3">
        <w:rPr>
          <w:sz w:val="20"/>
          <w:szCs w:val="20"/>
        </w:rPr>
        <w:t xml:space="preserve"> Homeless Management Information Systems </w:t>
      </w:r>
    </w:p>
    <w:p w14:paraId="154A44F5" w14:textId="4A543BDD" w:rsidR="00AB3475" w:rsidRDefault="00992D41" w:rsidP="00AB3475">
      <w:pPr>
        <w:pStyle w:val="ListParagraph"/>
        <w:numPr>
          <w:ilvl w:val="1"/>
          <w:numId w:val="4"/>
        </w:numPr>
        <w:rPr>
          <w:sz w:val="20"/>
          <w:szCs w:val="20"/>
        </w:rPr>
      </w:pPr>
      <w:r w:rsidRPr="00B263F3">
        <w:rPr>
          <w:sz w:val="20"/>
          <w:szCs w:val="20"/>
        </w:rPr>
        <w:t xml:space="preserve">The </w:t>
      </w:r>
      <w:proofErr w:type="spellStart"/>
      <w:r w:rsidRPr="00B263F3">
        <w:rPr>
          <w:sz w:val="20"/>
          <w:szCs w:val="20"/>
        </w:rPr>
        <w:t>CoC’s</w:t>
      </w:r>
      <w:proofErr w:type="spellEnd"/>
      <w:r w:rsidRPr="00B263F3">
        <w:rPr>
          <w:sz w:val="20"/>
          <w:szCs w:val="20"/>
        </w:rPr>
        <w:t xml:space="preserve"> data system that houses client-level data on all persons assisted by HMIS participating homeless assistance providers in the CoC</w:t>
      </w:r>
    </w:p>
    <w:p w14:paraId="1C89724A" w14:textId="4ED80E78" w:rsidR="001F6879" w:rsidRPr="00B263F3" w:rsidRDefault="001F6879" w:rsidP="00AB3475">
      <w:pPr>
        <w:pStyle w:val="ListParagraph"/>
        <w:numPr>
          <w:ilvl w:val="1"/>
          <w:numId w:val="4"/>
        </w:numPr>
        <w:rPr>
          <w:sz w:val="20"/>
          <w:szCs w:val="20"/>
        </w:rPr>
      </w:pPr>
      <w:r>
        <w:rPr>
          <w:sz w:val="20"/>
          <w:szCs w:val="20"/>
        </w:rPr>
        <w:t>TX-601 utilizes Eff</w:t>
      </w:r>
      <w:r w:rsidR="00112337">
        <w:rPr>
          <w:sz w:val="20"/>
          <w:szCs w:val="20"/>
        </w:rPr>
        <w:t xml:space="preserve">orts </w:t>
      </w:r>
      <w:proofErr w:type="gramStart"/>
      <w:r w:rsidR="00112337">
        <w:rPr>
          <w:sz w:val="20"/>
          <w:szCs w:val="20"/>
        </w:rPr>
        <w:t>To</w:t>
      </w:r>
      <w:proofErr w:type="gramEnd"/>
      <w:r w:rsidR="00112337">
        <w:rPr>
          <w:sz w:val="20"/>
          <w:szCs w:val="20"/>
        </w:rPr>
        <w:t xml:space="preserve"> Outcomes (ETO) </w:t>
      </w:r>
      <w:r>
        <w:rPr>
          <w:sz w:val="20"/>
          <w:szCs w:val="20"/>
        </w:rPr>
        <w:t xml:space="preserve">as its local HMIS </w:t>
      </w:r>
    </w:p>
    <w:p w14:paraId="0D746866" w14:textId="3404110A" w:rsidR="00842DEB" w:rsidRPr="00AB3475" w:rsidRDefault="00842DEB" w:rsidP="00B263F3">
      <w:pPr>
        <w:pStyle w:val="ListParagraph"/>
        <w:numPr>
          <w:ilvl w:val="0"/>
          <w:numId w:val="4"/>
        </w:numPr>
        <w:rPr>
          <w:sz w:val="20"/>
          <w:szCs w:val="20"/>
        </w:rPr>
      </w:pPr>
      <w:r w:rsidRPr="00AB3475">
        <w:rPr>
          <w:sz w:val="20"/>
          <w:szCs w:val="20"/>
        </w:rPr>
        <w:t>Emergency Shelter</w:t>
      </w:r>
    </w:p>
    <w:p w14:paraId="45D5BEC3" w14:textId="37D7201B" w:rsidR="00842DEB" w:rsidRPr="001E4034" w:rsidRDefault="00842DEB" w:rsidP="00842DEB">
      <w:pPr>
        <w:pStyle w:val="ListParagraph"/>
        <w:numPr>
          <w:ilvl w:val="1"/>
          <w:numId w:val="4"/>
        </w:numPr>
        <w:rPr>
          <w:sz w:val="20"/>
          <w:szCs w:val="20"/>
        </w:rPr>
      </w:pPr>
      <w:r w:rsidRPr="00B263F3">
        <w:rPr>
          <w:rFonts w:eastAsia="Times New Roman"/>
          <w:sz w:val="20"/>
          <w:szCs w:val="20"/>
        </w:rPr>
        <w:t xml:space="preserve">Any facility for which the primary purpose is to provide a temporary shelter for the homeless in general or for specific populations of the homeless and which does not require occupants to sign leases or occupancy agreements. Homeless status is an eligibility requirement and homelessness </w:t>
      </w:r>
      <w:proofErr w:type="gramStart"/>
      <w:r w:rsidRPr="00B263F3">
        <w:rPr>
          <w:rFonts w:eastAsia="Times New Roman"/>
          <w:sz w:val="20"/>
          <w:szCs w:val="20"/>
        </w:rPr>
        <w:t>is</w:t>
      </w:r>
      <w:proofErr w:type="gramEnd"/>
      <w:r w:rsidRPr="00B263F3">
        <w:rPr>
          <w:rFonts w:eastAsia="Times New Roman"/>
          <w:sz w:val="20"/>
          <w:szCs w:val="20"/>
        </w:rPr>
        <w:t xml:space="preserve"> documented. </w:t>
      </w:r>
    </w:p>
    <w:p w14:paraId="1BF77DB9" w14:textId="39D4867B" w:rsidR="001E4034" w:rsidRPr="00340D14" w:rsidRDefault="001E4034" w:rsidP="001E4034">
      <w:pPr>
        <w:pStyle w:val="ListParagraph"/>
        <w:numPr>
          <w:ilvl w:val="0"/>
          <w:numId w:val="4"/>
        </w:numPr>
        <w:rPr>
          <w:sz w:val="20"/>
          <w:szCs w:val="20"/>
        </w:rPr>
      </w:pPr>
      <w:r w:rsidRPr="00340D14">
        <w:rPr>
          <w:rFonts w:eastAsia="Times New Roman"/>
          <w:sz w:val="20"/>
          <w:szCs w:val="20"/>
        </w:rPr>
        <w:t>Grant Per Diem (GPD)</w:t>
      </w:r>
    </w:p>
    <w:p w14:paraId="52F78473" w14:textId="3DC72104" w:rsidR="001E4034" w:rsidRPr="00340D14" w:rsidRDefault="001E4034" w:rsidP="001E4034">
      <w:pPr>
        <w:pStyle w:val="ListParagraph"/>
        <w:numPr>
          <w:ilvl w:val="1"/>
          <w:numId w:val="4"/>
        </w:numPr>
        <w:rPr>
          <w:sz w:val="20"/>
          <w:szCs w:val="20"/>
        </w:rPr>
      </w:pPr>
      <w:r w:rsidRPr="00340D14">
        <w:rPr>
          <w:rFonts w:eastAsia="Times New Roman"/>
          <w:sz w:val="20"/>
          <w:szCs w:val="20"/>
        </w:rPr>
        <w:t>VA funded housing supports exclusive to Veterans</w:t>
      </w:r>
      <w:r w:rsidR="00340D14" w:rsidRPr="00340D14">
        <w:rPr>
          <w:rFonts w:eastAsia="Times New Roman"/>
          <w:sz w:val="20"/>
          <w:szCs w:val="20"/>
        </w:rPr>
        <w:t>.</w:t>
      </w:r>
    </w:p>
    <w:p w14:paraId="42987D7E" w14:textId="4A6B03FC" w:rsidR="00AE4526" w:rsidRPr="00AB3475" w:rsidRDefault="00AE4526" w:rsidP="00B263F3">
      <w:pPr>
        <w:pStyle w:val="ListParagraph"/>
        <w:numPr>
          <w:ilvl w:val="0"/>
          <w:numId w:val="4"/>
        </w:numPr>
        <w:rPr>
          <w:sz w:val="20"/>
          <w:szCs w:val="20"/>
        </w:rPr>
      </w:pPr>
      <w:r w:rsidRPr="00AB3475">
        <w:rPr>
          <w:sz w:val="20"/>
          <w:szCs w:val="20"/>
        </w:rPr>
        <w:t>Rapid Re-Housing</w:t>
      </w:r>
    </w:p>
    <w:p w14:paraId="6F13171F" w14:textId="43564613" w:rsidR="00AE4526" w:rsidRPr="00AB3475" w:rsidRDefault="00842DEB" w:rsidP="00AE4526">
      <w:pPr>
        <w:pStyle w:val="ListParagraph"/>
        <w:numPr>
          <w:ilvl w:val="1"/>
          <w:numId w:val="4"/>
        </w:numPr>
        <w:rPr>
          <w:sz w:val="20"/>
          <w:szCs w:val="20"/>
        </w:rPr>
      </w:pPr>
      <w:r w:rsidRPr="00B263F3">
        <w:rPr>
          <w:sz w:val="20"/>
          <w:szCs w:val="20"/>
        </w:rPr>
        <w:t xml:space="preserve">A homeless assistance project type that quickly moves households out of homelessness and into permanent housing through the provision of case management services and limited financial assistance as needed. </w:t>
      </w:r>
      <w:r w:rsidRPr="00B263F3">
        <w:rPr>
          <w:rFonts w:eastAsia="Times New Roman"/>
          <w:sz w:val="20"/>
          <w:szCs w:val="20"/>
        </w:rPr>
        <w:t xml:space="preserve">Homeless status is an eligibility requirement and homelessness </w:t>
      </w:r>
      <w:proofErr w:type="gramStart"/>
      <w:r w:rsidRPr="00B263F3">
        <w:rPr>
          <w:rFonts w:eastAsia="Times New Roman"/>
          <w:sz w:val="20"/>
          <w:szCs w:val="20"/>
        </w:rPr>
        <w:t>is</w:t>
      </w:r>
      <w:proofErr w:type="gramEnd"/>
      <w:r w:rsidRPr="00B263F3">
        <w:rPr>
          <w:rFonts w:eastAsia="Times New Roman"/>
          <w:sz w:val="20"/>
          <w:szCs w:val="20"/>
        </w:rPr>
        <w:t xml:space="preserve"> documented.</w:t>
      </w:r>
    </w:p>
    <w:p w14:paraId="45C477E3" w14:textId="4E438A98" w:rsidR="00842DEB" w:rsidRPr="00AB3475" w:rsidRDefault="00842DEB" w:rsidP="00B263F3">
      <w:pPr>
        <w:pStyle w:val="ListParagraph"/>
        <w:numPr>
          <w:ilvl w:val="0"/>
          <w:numId w:val="4"/>
        </w:numPr>
        <w:rPr>
          <w:sz w:val="20"/>
          <w:szCs w:val="20"/>
        </w:rPr>
      </w:pPr>
      <w:r w:rsidRPr="00AB3475">
        <w:rPr>
          <w:sz w:val="20"/>
          <w:szCs w:val="20"/>
        </w:rPr>
        <w:t>Transitional Housing</w:t>
      </w:r>
    </w:p>
    <w:p w14:paraId="0D108824" w14:textId="6B2CF2A1" w:rsidR="00842DEB" w:rsidRPr="001E4034" w:rsidRDefault="00842DEB" w:rsidP="00842DEB">
      <w:pPr>
        <w:pStyle w:val="ListParagraph"/>
        <w:numPr>
          <w:ilvl w:val="1"/>
          <w:numId w:val="4"/>
        </w:numPr>
        <w:rPr>
          <w:sz w:val="20"/>
          <w:szCs w:val="20"/>
        </w:rPr>
      </w:pPr>
      <w:r w:rsidRPr="00B263F3">
        <w:rPr>
          <w:sz w:val="20"/>
          <w:szCs w:val="20"/>
        </w:rPr>
        <w:t xml:space="preserve">A homeless assistance project type that provides households with up to 24 months of housing and services assistance. </w:t>
      </w:r>
      <w:r w:rsidRPr="00B263F3">
        <w:rPr>
          <w:rFonts w:eastAsia="Times New Roman"/>
          <w:sz w:val="20"/>
          <w:szCs w:val="20"/>
        </w:rPr>
        <w:t xml:space="preserve">Homeless status is an eligibility requirement and homelessness </w:t>
      </w:r>
      <w:proofErr w:type="gramStart"/>
      <w:r w:rsidRPr="00B263F3">
        <w:rPr>
          <w:rFonts w:eastAsia="Times New Roman"/>
          <w:sz w:val="20"/>
          <w:szCs w:val="20"/>
        </w:rPr>
        <w:t>is</w:t>
      </w:r>
      <w:proofErr w:type="gramEnd"/>
      <w:r w:rsidRPr="00B263F3">
        <w:rPr>
          <w:rFonts w:eastAsia="Times New Roman"/>
          <w:sz w:val="20"/>
          <w:szCs w:val="20"/>
        </w:rPr>
        <w:t xml:space="preserve"> documented.</w:t>
      </w:r>
    </w:p>
    <w:p w14:paraId="13607970" w14:textId="77777777" w:rsidR="001E4034" w:rsidRDefault="001E4034" w:rsidP="001E4034">
      <w:pPr>
        <w:pStyle w:val="ListParagraph"/>
        <w:numPr>
          <w:ilvl w:val="0"/>
          <w:numId w:val="4"/>
        </w:numPr>
        <w:rPr>
          <w:bCs/>
          <w:sz w:val="20"/>
        </w:rPr>
      </w:pPr>
      <w:r w:rsidRPr="00D2009C">
        <w:rPr>
          <w:sz w:val="20"/>
        </w:rPr>
        <w:t>Permanent Housing Assistance (i.e., “p</w:t>
      </w:r>
      <w:r w:rsidRPr="00D2009C">
        <w:rPr>
          <w:bCs/>
          <w:sz w:val="20"/>
        </w:rPr>
        <w:t>ermanent housing intervention”)</w:t>
      </w:r>
    </w:p>
    <w:p w14:paraId="3664FF74" w14:textId="05943062" w:rsidR="001E4034" w:rsidRPr="001E4034" w:rsidRDefault="001E4034" w:rsidP="001E4034">
      <w:pPr>
        <w:pStyle w:val="ListParagraph"/>
        <w:numPr>
          <w:ilvl w:val="1"/>
          <w:numId w:val="4"/>
        </w:numPr>
        <w:rPr>
          <w:bCs/>
          <w:sz w:val="20"/>
        </w:rPr>
      </w:pPr>
      <w:r w:rsidRPr="00D2009C">
        <w:rPr>
          <w:sz w:val="20"/>
        </w:rPr>
        <w:t>A subsidy or other form of rental assistance, with appropriate services and supports. Interventions can include HUD-VASH, SSVF, and CoC Program-funded rapid re-housing (where rental assistance is included), CoC Program-funded permanent supportive housing, Housing Choice voucher (HCV), or other form of permanent housing subsidy or rental assistance.</w:t>
      </w:r>
    </w:p>
    <w:p w14:paraId="1E1E2626" w14:textId="6EC01457" w:rsidR="00842DEB" w:rsidRPr="00AB3475" w:rsidRDefault="00842DEB" w:rsidP="00B263F3">
      <w:pPr>
        <w:pStyle w:val="ListParagraph"/>
        <w:numPr>
          <w:ilvl w:val="0"/>
          <w:numId w:val="4"/>
        </w:numPr>
        <w:rPr>
          <w:sz w:val="20"/>
          <w:szCs w:val="20"/>
        </w:rPr>
      </w:pPr>
      <w:r w:rsidRPr="00AB3475">
        <w:rPr>
          <w:sz w:val="20"/>
          <w:szCs w:val="20"/>
        </w:rPr>
        <w:t>Permanent Supportive Housing</w:t>
      </w:r>
    </w:p>
    <w:p w14:paraId="05AA3BAD" w14:textId="0EE84804" w:rsidR="00842DEB" w:rsidRPr="00340D14" w:rsidRDefault="00842DEB" w:rsidP="00842DEB">
      <w:pPr>
        <w:pStyle w:val="ListParagraph"/>
        <w:numPr>
          <w:ilvl w:val="1"/>
          <w:numId w:val="4"/>
        </w:numPr>
        <w:rPr>
          <w:sz w:val="20"/>
          <w:szCs w:val="20"/>
        </w:rPr>
      </w:pPr>
      <w:r w:rsidRPr="00B263F3">
        <w:rPr>
          <w:rFonts w:eastAsia="Times New Roman"/>
          <w:sz w:val="20"/>
          <w:szCs w:val="20"/>
        </w:rPr>
        <w:lastRenderedPageBreak/>
        <w:t xml:space="preserve">Permanent supportive housing is permanent housing with indefinite leasing or rental assistance paired with supportive services to assist homeless persons with a disability or families with an adult or child member with a disability achieve housing stability. Homeless </w:t>
      </w:r>
      <w:r w:rsidRPr="00340D14">
        <w:rPr>
          <w:rFonts w:eastAsia="Times New Roman"/>
          <w:sz w:val="20"/>
          <w:szCs w:val="20"/>
        </w:rPr>
        <w:t xml:space="preserve">status is an eligibility requirement and homelessness </w:t>
      </w:r>
      <w:proofErr w:type="gramStart"/>
      <w:r w:rsidRPr="00340D14">
        <w:rPr>
          <w:rFonts w:eastAsia="Times New Roman"/>
          <w:sz w:val="20"/>
          <w:szCs w:val="20"/>
        </w:rPr>
        <w:t>is</w:t>
      </w:r>
      <w:proofErr w:type="gramEnd"/>
      <w:r w:rsidRPr="00340D14">
        <w:rPr>
          <w:rFonts w:eastAsia="Times New Roman"/>
          <w:sz w:val="20"/>
          <w:szCs w:val="20"/>
        </w:rPr>
        <w:t xml:space="preserve"> documented.</w:t>
      </w:r>
    </w:p>
    <w:p w14:paraId="390EFFFB" w14:textId="387F105E" w:rsidR="001E4034" w:rsidRPr="00340D14" w:rsidRDefault="001E4034" w:rsidP="001E4034">
      <w:pPr>
        <w:pStyle w:val="ListParagraph"/>
        <w:numPr>
          <w:ilvl w:val="0"/>
          <w:numId w:val="4"/>
        </w:numPr>
        <w:rPr>
          <w:sz w:val="20"/>
          <w:szCs w:val="20"/>
        </w:rPr>
      </w:pPr>
      <w:r w:rsidRPr="00340D14">
        <w:rPr>
          <w:rFonts w:eastAsia="Times New Roman"/>
          <w:sz w:val="20"/>
          <w:szCs w:val="20"/>
        </w:rPr>
        <w:t>Supportive Services for Veteran Families (SSV</w:t>
      </w:r>
      <w:r w:rsidR="00340D14" w:rsidRPr="00340D14">
        <w:rPr>
          <w:rFonts w:eastAsia="Times New Roman"/>
          <w:sz w:val="20"/>
          <w:szCs w:val="20"/>
        </w:rPr>
        <w:t>F</w:t>
      </w:r>
      <w:r w:rsidRPr="00340D14">
        <w:rPr>
          <w:rFonts w:eastAsia="Times New Roman"/>
          <w:sz w:val="20"/>
          <w:szCs w:val="20"/>
        </w:rPr>
        <w:t>)</w:t>
      </w:r>
    </w:p>
    <w:p w14:paraId="7F5E0746" w14:textId="0F7F215E" w:rsidR="001E4034" w:rsidRPr="00340D14" w:rsidRDefault="001E4034" w:rsidP="000A2072">
      <w:pPr>
        <w:pStyle w:val="ListParagraph"/>
        <w:numPr>
          <w:ilvl w:val="1"/>
          <w:numId w:val="4"/>
        </w:numPr>
        <w:rPr>
          <w:sz w:val="20"/>
          <w:szCs w:val="20"/>
        </w:rPr>
      </w:pPr>
      <w:r w:rsidRPr="00340D14">
        <w:rPr>
          <w:sz w:val="20"/>
          <w:szCs w:val="20"/>
        </w:rPr>
        <w:t>VA funded rapid rehousing and homeless prevention program exclusive to Veterans</w:t>
      </w:r>
    </w:p>
    <w:p w14:paraId="52B7C30C" w14:textId="1D0C66EC" w:rsidR="001E4034" w:rsidRPr="00340D14" w:rsidRDefault="00340D14" w:rsidP="001E4034">
      <w:pPr>
        <w:pStyle w:val="ListParagraph"/>
        <w:numPr>
          <w:ilvl w:val="0"/>
          <w:numId w:val="4"/>
        </w:numPr>
        <w:rPr>
          <w:sz w:val="20"/>
          <w:szCs w:val="20"/>
        </w:rPr>
      </w:pPr>
      <w:r w:rsidRPr="00340D14">
        <w:rPr>
          <w:rFonts w:eastAsia="Times New Roman"/>
          <w:sz w:val="20"/>
          <w:szCs w:val="20"/>
        </w:rPr>
        <w:t>Veterans Affairs Supportive Housing (</w:t>
      </w:r>
      <w:r w:rsidR="001E4034" w:rsidRPr="00340D14">
        <w:rPr>
          <w:rFonts w:eastAsia="Times New Roman"/>
          <w:sz w:val="20"/>
          <w:szCs w:val="20"/>
        </w:rPr>
        <w:t>VASH</w:t>
      </w:r>
      <w:r w:rsidRPr="00340D14">
        <w:rPr>
          <w:rFonts w:eastAsia="Times New Roman"/>
          <w:sz w:val="20"/>
          <w:szCs w:val="20"/>
        </w:rPr>
        <w:t>)</w:t>
      </w:r>
    </w:p>
    <w:p w14:paraId="60D51E29" w14:textId="36C82B0C" w:rsidR="001E4034" w:rsidRPr="00340D14" w:rsidRDefault="001E4034" w:rsidP="001E4034">
      <w:pPr>
        <w:pStyle w:val="ListParagraph"/>
        <w:numPr>
          <w:ilvl w:val="1"/>
          <w:numId w:val="4"/>
        </w:numPr>
        <w:rPr>
          <w:sz w:val="20"/>
          <w:szCs w:val="20"/>
        </w:rPr>
      </w:pPr>
      <w:r w:rsidRPr="00340D14">
        <w:rPr>
          <w:rFonts w:eastAsia="Times New Roman"/>
          <w:sz w:val="20"/>
          <w:szCs w:val="20"/>
        </w:rPr>
        <w:t>VA funded permanent supportive housing exclusive to Veterans</w:t>
      </w:r>
    </w:p>
    <w:p w14:paraId="2B30158A" w14:textId="3296DE26" w:rsidR="00D2009C" w:rsidRDefault="00B42ED3" w:rsidP="00D2009C">
      <w:pPr>
        <w:pStyle w:val="ListParagraph"/>
        <w:numPr>
          <w:ilvl w:val="0"/>
          <w:numId w:val="4"/>
        </w:numPr>
        <w:rPr>
          <w:sz w:val="20"/>
          <w:szCs w:val="24"/>
        </w:rPr>
      </w:pPr>
      <w:r w:rsidRPr="00D2009C">
        <w:rPr>
          <w:sz w:val="20"/>
          <w:szCs w:val="24"/>
        </w:rPr>
        <w:t>Veteran</w:t>
      </w:r>
    </w:p>
    <w:p w14:paraId="7B7DFE35" w14:textId="02484FF5" w:rsidR="00B42ED3" w:rsidRPr="00D2009C" w:rsidRDefault="00B42ED3" w:rsidP="00D2009C">
      <w:pPr>
        <w:pStyle w:val="ListParagraph"/>
        <w:numPr>
          <w:ilvl w:val="1"/>
          <w:numId w:val="4"/>
        </w:numPr>
        <w:rPr>
          <w:sz w:val="20"/>
          <w:szCs w:val="24"/>
        </w:rPr>
      </w:pPr>
      <w:r w:rsidRPr="00D2009C">
        <w:rPr>
          <w:sz w:val="20"/>
          <w:szCs w:val="20"/>
          <w:lang w:eastAsia="en-US"/>
        </w:rPr>
        <w:t xml:space="preserve">A Veteran is someone who, regardless of discharge status, has served on active duty in the Armed Forces of the United States. This does not include inactive military reserves or the National Guard unless the person was called up to active duty. </w:t>
      </w:r>
    </w:p>
    <w:p w14:paraId="7F85ABF6" w14:textId="686B0C9F" w:rsidR="009E4BC5" w:rsidRPr="001E4034" w:rsidRDefault="009E4BC5" w:rsidP="009E4BC5">
      <w:pPr>
        <w:pStyle w:val="ListParagraph"/>
        <w:numPr>
          <w:ilvl w:val="0"/>
          <w:numId w:val="4"/>
        </w:numPr>
        <w:rPr>
          <w:bCs/>
          <w:sz w:val="20"/>
        </w:rPr>
      </w:pPr>
      <w:r>
        <w:rPr>
          <w:sz w:val="20"/>
        </w:rPr>
        <w:t xml:space="preserve">Veteran </w:t>
      </w:r>
      <w:r w:rsidR="001E4034">
        <w:rPr>
          <w:sz w:val="20"/>
        </w:rPr>
        <w:t>By-</w:t>
      </w:r>
      <w:r>
        <w:rPr>
          <w:sz w:val="20"/>
        </w:rPr>
        <w:t>Name List</w:t>
      </w:r>
    </w:p>
    <w:p w14:paraId="6DD022C6" w14:textId="47985569" w:rsidR="001E4034" w:rsidRPr="009E4BC5" w:rsidRDefault="001E4034" w:rsidP="001E4034">
      <w:pPr>
        <w:pStyle w:val="ListParagraph"/>
        <w:numPr>
          <w:ilvl w:val="1"/>
          <w:numId w:val="4"/>
        </w:numPr>
        <w:rPr>
          <w:bCs/>
          <w:sz w:val="20"/>
        </w:rPr>
      </w:pPr>
      <w:r>
        <w:rPr>
          <w:sz w:val="20"/>
        </w:rPr>
        <w:t>An HMIS generated list inclusive of all known homeless veterans in TX-601.  The list includes data elements necessary to measure USICH benchmarks required to end Veteran homelessness.</w:t>
      </w:r>
    </w:p>
    <w:p w14:paraId="42624A6C" w14:textId="0583E8DC" w:rsidR="001E4034" w:rsidRPr="001E4034" w:rsidRDefault="001E4034" w:rsidP="001E4034">
      <w:pPr>
        <w:ind w:left="720"/>
        <w:rPr>
          <w:sz w:val="20"/>
          <w:szCs w:val="20"/>
          <w:highlight w:val="cyan"/>
        </w:rPr>
      </w:pPr>
    </w:p>
    <w:p w14:paraId="14657DF3" w14:textId="77777777" w:rsidR="00675EFD" w:rsidRPr="00B263F3" w:rsidRDefault="00675EFD" w:rsidP="00C210A9">
      <w:pPr>
        <w:tabs>
          <w:tab w:val="left" w:pos="1088"/>
        </w:tabs>
        <w:rPr>
          <w:sz w:val="20"/>
          <w:szCs w:val="20"/>
        </w:rPr>
      </w:pPr>
    </w:p>
    <w:sectPr w:rsidR="00675EFD" w:rsidRPr="00B263F3" w:rsidSect="00737783">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7F81" w14:textId="77777777" w:rsidR="009F61BC" w:rsidRDefault="009F61BC" w:rsidP="00C85D3A">
      <w:r>
        <w:separator/>
      </w:r>
    </w:p>
  </w:endnote>
  <w:endnote w:type="continuationSeparator" w:id="0">
    <w:p w14:paraId="6DE2592B" w14:textId="77777777" w:rsidR="009F61BC" w:rsidRDefault="009F61BC" w:rsidP="00C8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9784" w14:textId="77777777" w:rsidR="003403C1" w:rsidRDefault="003403C1" w:rsidP="00227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192CE" w14:textId="77777777" w:rsidR="003403C1" w:rsidRDefault="003403C1" w:rsidP="00C85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BC30" w14:textId="516FE709" w:rsidR="003403C1" w:rsidRDefault="003403C1" w:rsidP="00227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931">
      <w:rPr>
        <w:rStyle w:val="PageNumber"/>
        <w:noProof/>
      </w:rPr>
      <w:t>1</w:t>
    </w:r>
    <w:r>
      <w:rPr>
        <w:rStyle w:val="PageNumber"/>
      </w:rPr>
      <w:fldChar w:fldCharType="end"/>
    </w:r>
  </w:p>
  <w:p w14:paraId="657EE8C5" w14:textId="77777777" w:rsidR="003403C1" w:rsidRDefault="003403C1" w:rsidP="00C85D3A">
    <w:pPr>
      <w:pStyle w:val="Footer"/>
      <w:ind w:right="360"/>
      <w:rPr>
        <w:i/>
        <w:sz w:val="20"/>
        <w:szCs w:val="20"/>
      </w:rPr>
    </w:pPr>
  </w:p>
  <w:p w14:paraId="149CDEB0" w14:textId="22B2E2A8" w:rsidR="003403C1" w:rsidRPr="00737783" w:rsidRDefault="003403C1" w:rsidP="00C85D3A">
    <w:pPr>
      <w:pStyle w:val="Footer"/>
      <w:ind w:right="360"/>
      <w:rPr>
        <w:i/>
        <w:sz w:val="20"/>
        <w:szCs w:val="20"/>
      </w:rPr>
    </w:pPr>
    <w:r w:rsidRPr="00B04BDF">
      <w:rPr>
        <w:i/>
        <w:sz w:val="20"/>
        <w:szCs w:val="20"/>
      </w:rPr>
      <w:t>TX-601</w:t>
    </w:r>
    <w:r>
      <w:rPr>
        <w:i/>
        <w:sz w:val="20"/>
        <w:szCs w:val="20"/>
      </w:rPr>
      <w:t xml:space="preserve"> </w:t>
    </w:r>
    <w:r w:rsidRPr="00737783">
      <w:rPr>
        <w:i/>
        <w:sz w:val="20"/>
        <w:szCs w:val="20"/>
      </w:rPr>
      <w:t>Policies and Procedures for Veteran Homeless</w:t>
    </w:r>
    <w:r>
      <w:rPr>
        <w:i/>
        <w:sz w:val="20"/>
        <w:szCs w:val="20"/>
      </w:rPr>
      <w:t xml:space="preserve"> Crisis</w:t>
    </w:r>
    <w:r w:rsidRPr="00737783">
      <w:rPr>
        <w:i/>
        <w:sz w:val="20"/>
        <w:szCs w:val="20"/>
      </w:rPr>
      <w:t xml:space="preserve"> Response</w:t>
    </w:r>
    <w:r>
      <w:rPr>
        <w:i/>
        <w:sz w:val="20"/>
        <w:szCs w:val="20"/>
      </w:rPr>
      <w:t xml:space="preserve">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4807" w14:textId="77777777" w:rsidR="007F1931" w:rsidRDefault="007F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8FAC" w14:textId="77777777" w:rsidR="009F61BC" w:rsidRDefault="009F61BC" w:rsidP="00C85D3A">
      <w:r>
        <w:separator/>
      </w:r>
    </w:p>
  </w:footnote>
  <w:footnote w:type="continuationSeparator" w:id="0">
    <w:p w14:paraId="3F444A73" w14:textId="77777777" w:rsidR="009F61BC" w:rsidRDefault="009F61BC" w:rsidP="00C85D3A">
      <w:r>
        <w:continuationSeparator/>
      </w:r>
    </w:p>
  </w:footnote>
  <w:footnote w:id="1">
    <w:p w14:paraId="7CE3B7F8" w14:textId="33938B24" w:rsidR="003403C1" w:rsidRPr="003328D1" w:rsidRDefault="003403C1">
      <w:pPr>
        <w:pStyle w:val="FootnoteText"/>
        <w:rPr>
          <w:sz w:val="18"/>
          <w:szCs w:val="18"/>
        </w:rPr>
      </w:pPr>
      <w:r w:rsidRPr="003328D1">
        <w:rPr>
          <w:rStyle w:val="FootnoteReference"/>
          <w:sz w:val="18"/>
          <w:szCs w:val="18"/>
        </w:rPr>
        <w:footnoteRef/>
      </w:r>
      <w:r w:rsidRPr="003328D1">
        <w:rPr>
          <w:sz w:val="18"/>
          <w:szCs w:val="18"/>
        </w:rPr>
        <w:t xml:space="preserve"> Opening Doors: Federal Strategic Plan to Prevent and End Homelessness - </w:t>
      </w:r>
      <w:hyperlink r:id="rId1" w:history="1">
        <w:r w:rsidRPr="003328D1">
          <w:rPr>
            <w:rStyle w:val="Hyperlink"/>
            <w:sz w:val="18"/>
            <w:szCs w:val="18"/>
          </w:rPr>
          <w:t>https://www.usich.gov/opening-doors</w:t>
        </w:r>
      </w:hyperlink>
      <w:r w:rsidRPr="003328D1">
        <w:rPr>
          <w:sz w:val="18"/>
          <w:szCs w:val="18"/>
        </w:rPr>
        <w:t xml:space="preserve"> </w:t>
      </w:r>
    </w:p>
  </w:footnote>
  <w:footnote w:id="2">
    <w:p w14:paraId="0B479361" w14:textId="59F4FEC3" w:rsidR="003403C1" w:rsidRPr="003328D1" w:rsidRDefault="003403C1">
      <w:pPr>
        <w:pStyle w:val="FootnoteText"/>
        <w:rPr>
          <w:sz w:val="18"/>
          <w:szCs w:val="18"/>
        </w:rPr>
      </w:pPr>
      <w:r w:rsidRPr="003328D1">
        <w:rPr>
          <w:rStyle w:val="FootnoteReference"/>
          <w:sz w:val="18"/>
          <w:szCs w:val="18"/>
        </w:rPr>
        <w:footnoteRef/>
      </w:r>
      <w:r w:rsidRPr="003328D1">
        <w:rPr>
          <w:sz w:val="18"/>
          <w:szCs w:val="18"/>
        </w:rPr>
        <w:t xml:space="preserve"> Achieving the Goal of Ending Veteran Homelessness: Criteria and Benchmarks - </w:t>
      </w:r>
      <w:hyperlink r:id="rId2" w:history="1">
        <w:r w:rsidRPr="003328D1">
          <w:rPr>
            <w:rStyle w:val="Hyperlink"/>
            <w:sz w:val="18"/>
            <w:szCs w:val="18"/>
          </w:rPr>
          <w:t>https://www.usich.gov/tools-for-action/criteria-for-ending-veteran-homelessness/</w:t>
        </w:r>
      </w:hyperlink>
      <w:r w:rsidRPr="003328D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E3E" w14:textId="77777777" w:rsidR="007F1931" w:rsidRDefault="007F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3779" w14:textId="0E519957" w:rsidR="003403C1" w:rsidRPr="00FD3A23" w:rsidRDefault="007F1931" w:rsidP="007F1931">
    <w:pPr>
      <w:pStyle w:val="Header"/>
      <w:jc w:val="right"/>
      <w:rPr>
        <w:b/>
        <w:i/>
      </w:rPr>
    </w:pPr>
    <w:r>
      <w:rPr>
        <w:b/>
        <w:i/>
        <w:sz w:val="16"/>
      </w:rPr>
      <w:t xml:space="preserve">CoC Action Item 180129-067 </w:t>
    </w:r>
    <w:r>
      <w:rPr>
        <w:b/>
        <w:i/>
        <w:sz w:val="16"/>
      </w:rPr>
      <w:tab/>
    </w:r>
    <w:r>
      <w:rPr>
        <w:b/>
        <w:i/>
        <w:sz w:val="16"/>
      </w:rPr>
      <w:tab/>
    </w:r>
    <w:bookmarkStart w:id="0" w:name="_GoBack"/>
    <w:bookmarkEnd w:id="0"/>
    <w:r w:rsidR="00D2009C">
      <w:rPr>
        <w:b/>
        <w:i/>
        <w:sz w:val="16"/>
      </w:rPr>
      <w:t>Revised</w:t>
    </w:r>
    <w:r w:rsidR="003403C1" w:rsidRPr="00B04BDF">
      <w:rPr>
        <w:b/>
        <w:i/>
        <w:sz w:val="16"/>
      </w:rPr>
      <w:t xml:space="preserve"> </w:t>
    </w:r>
    <w:r w:rsidR="003403C1">
      <w:rPr>
        <w:b/>
        <w:i/>
        <w:sz w:val="16"/>
      </w:rPr>
      <w:t>1</w:t>
    </w:r>
    <w:r w:rsidR="00E138E9">
      <w:rPr>
        <w:b/>
        <w:i/>
        <w:sz w:val="16"/>
      </w:rPr>
      <w:t>2</w:t>
    </w:r>
    <w:r w:rsidR="003403C1">
      <w:rPr>
        <w:b/>
        <w:i/>
        <w:sz w:val="16"/>
      </w:rPr>
      <w:t>/</w:t>
    </w:r>
    <w:r w:rsidR="004E48B3">
      <w:rPr>
        <w:b/>
        <w:i/>
        <w:sz w:val="16"/>
      </w:rPr>
      <w:t>22</w:t>
    </w:r>
    <w:r w:rsidR="003403C1">
      <w:rPr>
        <w:b/>
        <w:i/>
        <w:sz w:val="16"/>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4312" w14:textId="77777777" w:rsidR="007F1931" w:rsidRDefault="007F1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842"/>
    <w:multiLevelType w:val="hybridMultilevel"/>
    <w:tmpl w:val="9E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3151"/>
    <w:multiLevelType w:val="multilevel"/>
    <w:tmpl w:val="B7329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73216"/>
    <w:multiLevelType w:val="hybridMultilevel"/>
    <w:tmpl w:val="F976E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16302"/>
    <w:multiLevelType w:val="hybridMultilevel"/>
    <w:tmpl w:val="2C16C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C4159"/>
    <w:multiLevelType w:val="hybridMultilevel"/>
    <w:tmpl w:val="8A20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454B"/>
    <w:multiLevelType w:val="hybridMultilevel"/>
    <w:tmpl w:val="13283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A6CEF"/>
    <w:multiLevelType w:val="multilevel"/>
    <w:tmpl w:val="B4AA5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EE0A3F"/>
    <w:multiLevelType w:val="multilevel"/>
    <w:tmpl w:val="B4AA5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B03752"/>
    <w:multiLevelType w:val="multilevel"/>
    <w:tmpl w:val="2C16C0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277AEF"/>
    <w:multiLevelType w:val="hybridMultilevel"/>
    <w:tmpl w:val="DE3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01EFD"/>
    <w:multiLevelType w:val="multilevel"/>
    <w:tmpl w:val="13283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B30D33"/>
    <w:multiLevelType w:val="hybridMultilevel"/>
    <w:tmpl w:val="CB4E1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C0781"/>
    <w:multiLevelType w:val="multilevel"/>
    <w:tmpl w:val="B4AA5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C85F46"/>
    <w:multiLevelType w:val="hybridMultilevel"/>
    <w:tmpl w:val="9174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06B62"/>
    <w:multiLevelType w:val="hybridMultilevel"/>
    <w:tmpl w:val="B7329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907A0"/>
    <w:multiLevelType w:val="hybridMultilevel"/>
    <w:tmpl w:val="D3E231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28693E"/>
    <w:multiLevelType w:val="multilevel"/>
    <w:tmpl w:val="11623A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27008D"/>
    <w:multiLevelType w:val="hybridMultilevel"/>
    <w:tmpl w:val="916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63A47"/>
    <w:multiLevelType w:val="hybridMultilevel"/>
    <w:tmpl w:val="73145F02"/>
    <w:lvl w:ilvl="0" w:tplc="064CCDA8">
      <w:start w:val="1"/>
      <w:numFmt w:val="decimal"/>
      <w:lvlText w:val="%1."/>
      <w:lvlJc w:val="left"/>
      <w:pPr>
        <w:ind w:left="360" w:hanging="360"/>
      </w:pPr>
      <w:rPr>
        <w:rFonts w:hint="default"/>
        <w:b/>
      </w:rPr>
    </w:lvl>
    <w:lvl w:ilvl="1" w:tplc="59826B1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254A0C"/>
    <w:multiLevelType w:val="hybridMultilevel"/>
    <w:tmpl w:val="CF46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C27F47"/>
    <w:multiLevelType w:val="multilevel"/>
    <w:tmpl w:val="839A22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E227091"/>
    <w:multiLevelType w:val="hybridMultilevel"/>
    <w:tmpl w:val="99D0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86A47"/>
    <w:multiLevelType w:val="multilevel"/>
    <w:tmpl w:val="CB4E1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
  </w:num>
  <w:num w:numId="3">
    <w:abstractNumId w:val="21"/>
  </w:num>
  <w:num w:numId="4">
    <w:abstractNumId w:val="2"/>
  </w:num>
  <w:num w:numId="5">
    <w:abstractNumId w:val="11"/>
  </w:num>
  <w:num w:numId="6">
    <w:abstractNumId w:val="7"/>
  </w:num>
  <w:num w:numId="7">
    <w:abstractNumId w:val="12"/>
  </w:num>
  <w:num w:numId="8">
    <w:abstractNumId w:val="6"/>
  </w:num>
  <w:num w:numId="9">
    <w:abstractNumId w:val="22"/>
  </w:num>
  <w:num w:numId="10">
    <w:abstractNumId w:val="15"/>
  </w:num>
  <w:num w:numId="11">
    <w:abstractNumId w:val="14"/>
  </w:num>
  <w:num w:numId="12">
    <w:abstractNumId w:val="5"/>
  </w:num>
  <w:num w:numId="13">
    <w:abstractNumId w:val="13"/>
  </w:num>
  <w:num w:numId="14">
    <w:abstractNumId w:val="9"/>
  </w:num>
  <w:num w:numId="15">
    <w:abstractNumId w:val="19"/>
  </w:num>
  <w:num w:numId="16">
    <w:abstractNumId w:val="0"/>
  </w:num>
  <w:num w:numId="17">
    <w:abstractNumId w:val="20"/>
  </w:num>
  <w:num w:numId="18">
    <w:abstractNumId w:val="10"/>
  </w:num>
  <w:num w:numId="19">
    <w:abstractNumId w:val="3"/>
  </w:num>
  <w:num w:numId="20">
    <w:abstractNumId w:val="8"/>
  </w:num>
  <w:num w:numId="21">
    <w:abstractNumId w:val="1"/>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5A"/>
    <w:rsid w:val="00004CFB"/>
    <w:rsid w:val="00006F5A"/>
    <w:rsid w:val="00013F82"/>
    <w:rsid w:val="00032994"/>
    <w:rsid w:val="00037886"/>
    <w:rsid w:val="00043137"/>
    <w:rsid w:val="00052483"/>
    <w:rsid w:val="00057B9A"/>
    <w:rsid w:val="00062B1D"/>
    <w:rsid w:val="00077A55"/>
    <w:rsid w:val="00085C7F"/>
    <w:rsid w:val="000929C6"/>
    <w:rsid w:val="00096596"/>
    <w:rsid w:val="00097E80"/>
    <w:rsid w:val="000A2072"/>
    <w:rsid w:val="000D17EF"/>
    <w:rsid w:val="000E1647"/>
    <w:rsid w:val="00112337"/>
    <w:rsid w:val="001162A0"/>
    <w:rsid w:val="001327A6"/>
    <w:rsid w:val="00132A96"/>
    <w:rsid w:val="001367F2"/>
    <w:rsid w:val="00141267"/>
    <w:rsid w:val="00152EFF"/>
    <w:rsid w:val="00153BCB"/>
    <w:rsid w:val="00174BF7"/>
    <w:rsid w:val="00177396"/>
    <w:rsid w:val="001B0FE6"/>
    <w:rsid w:val="001C2E9D"/>
    <w:rsid w:val="001C4022"/>
    <w:rsid w:val="001E4034"/>
    <w:rsid w:val="001F2E8C"/>
    <w:rsid w:val="001F6879"/>
    <w:rsid w:val="0020047A"/>
    <w:rsid w:val="002009BE"/>
    <w:rsid w:val="00227BA8"/>
    <w:rsid w:val="00236C58"/>
    <w:rsid w:val="00237C4A"/>
    <w:rsid w:val="00262C09"/>
    <w:rsid w:val="00276C97"/>
    <w:rsid w:val="00286599"/>
    <w:rsid w:val="002A03E0"/>
    <w:rsid w:val="002A0C1A"/>
    <w:rsid w:val="002A4ABE"/>
    <w:rsid w:val="002B096C"/>
    <w:rsid w:val="002B4D3A"/>
    <w:rsid w:val="002B642A"/>
    <w:rsid w:val="002D310A"/>
    <w:rsid w:val="002E0995"/>
    <w:rsid w:val="002F1FE8"/>
    <w:rsid w:val="00300C0D"/>
    <w:rsid w:val="003215E0"/>
    <w:rsid w:val="003307D6"/>
    <w:rsid w:val="003328D1"/>
    <w:rsid w:val="00337B48"/>
    <w:rsid w:val="003403C1"/>
    <w:rsid w:val="00340D14"/>
    <w:rsid w:val="00376866"/>
    <w:rsid w:val="00384D35"/>
    <w:rsid w:val="003A4A31"/>
    <w:rsid w:val="003A7077"/>
    <w:rsid w:val="003B4031"/>
    <w:rsid w:val="003C2890"/>
    <w:rsid w:val="003C2E3E"/>
    <w:rsid w:val="003C64D2"/>
    <w:rsid w:val="003D23A2"/>
    <w:rsid w:val="003F2B18"/>
    <w:rsid w:val="003F5736"/>
    <w:rsid w:val="004025B3"/>
    <w:rsid w:val="004A05F8"/>
    <w:rsid w:val="004E07D4"/>
    <w:rsid w:val="004E2373"/>
    <w:rsid w:val="004E48B3"/>
    <w:rsid w:val="005055D1"/>
    <w:rsid w:val="0053007D"/>
    <w:rsid w:val="00530EA8"/>
    <w:rsid w:val="00547065"/>
    <w:rsid w:val="005547B4"/>
    <w:rsid w:val="00566A76"/>
    <w:rsid w:val="00572D76"/>
    <w:rsid w:val="00596313"/>
    <w:rsid w:val="005B4D90"/>
    <w:rsid w:val="005D7281"/>
    <w:rsid w:val="005F6CF6"/>
    <w:rsid w:val="00606367"/>
    <w:rsid w:val="006123D6"/>
    <w:rsid w:val="00616A4B"/>
    <w:rsid w:val="0061791F"/>
    <w:rsid w:val="00626141"/>
    <w:rsid w:val="00642978"/>
    <w:rsid w:val="00647128"/>
    <w:rsid w:val="006707B4"/>
    <w:rsid w:val="00675EFD"/>
    <w:rsid w:val="006B26D1"/>
    <w:rsid w:val="006C1393"/>
    <w:rsid w:val="006E1FDB"/>
    <w:rsid w:val="007006BC"/>
    <w:rsid w:val="007106E0"/>
    <w:rsid w:val="007223FE"/>
    <w:rsid w:val="00730384"/>
    <w:rsid w:val="007326C5"/>
    <w:rsid w:val="00737783"/>
    <w:rsid w:val="00751D5E"/>
    <w:rsid w:val="00761B94"/>
    <w:rsid w:val="007804C8"/>
    <w:rsid w:val="00793629"/>
    <w:rsid w:val="007A2834"/>
    <w:rsid w:val="007B1A92"/>
    <w:rsid w:val="007D05D1"/>
    <w:rsid w:val="007D2E4F"/>
    <w:rsid w:val="007E7B74"/>
    <w:rsid w:val="007F045E"/>
    <w:rsid w:val="007F106C"/>
    <w:rsid w:val="007F1931"/>
    <w:rsid w:val="008360BE"/>
    <w:rsid w:val="00842DEB"/>
    <w:rsid w:val="00843151"/>
    <w:rsid w:val="008438A1"/>
    <w:rsid w:val="00865645"/>
    <w:rsid w:val="00867890"/>
    <w:rsid w:val="008B6286"/>
    <w:rsid w:val="008B6CA8"/>
    <w:rsid w:val="008D2976"/>
    <w:rsid w:val="008E77CD"/>
    <w:rsid w:val="0090203C"/>
    <w:rsid w:val="00916861"/>
    <w:rsid w:val="0095472D"/>
    <w:rsid w:val="00957447"/>
    <w:rsid w:val="009758C0"/>
    <w:rsid w:val="009807F9"/>
    <w:rsid w:val="00992D41"/>
    <w:rsid w:val="009A3071"/>
    <w:rsid w:val="009A7DC5"/>
    <w:rsid w:val="009E4BC5"/>
    <w:rsid w:val="009F61BC"/>
    <w:rsid w:val="00A00259"/>
    <w:rsid w:val="00A01B95"/>
    <w:rsid w:val="00A04721"/>
    <w:rsid w:val="00A059BB"/>
    <w:rsid w:val="00A27C84"/>
    <w:rsid w:val="00A41FAD"/>
    <w:rsid w:val="00A42175"/>
    <w:rsid w:val="00A50A27"/>
    <w:rsid w:val="00A552D9"/>
    <w:rsid w:val="00A57B35"/>
    <w:rsid w:val="00A60D67"/>
    <w:rsid w:val="00A75F32"/>
    <w:rsid w:val="00A975CD"/>
    <w:rsid w:val="00AA026C"/>
    <w:rsid w:val="00AB0492"/>
    <w:rsid w:val="00AB3475"/>
    <w:rsid w:val="00AC0465"/>
    <w:rsid w:val="00AC7D80"/>
    <w:rsid w:val="00AD7BB4"/>
    <w:rsid w:val="00AE4526"/>
    <w:rsid w:val="00AE6797"/>
    <w:rsid w:val="00AF2A74"/>
    <w:rsid w:val="00B04BDF"/>
    <w:rsid w:val="00B0604E"/>
    <w:rsid w:val="00B23328"/>
    <w:rsid w:val="00B25F8E"/>
    <w:rsid w:val="00B263F3"/>
    <w:rsid w:val="00B42ED3"/>
    <w:rsid w:val="00B5248C"/>
    <w:rsid w:val="00B52745"/>
    <w:rsid w:val="00B703C8"/>
    <w:rsid w:val="00BC0EAA"/>
    <w:rsid w:val="00BC1767"/>
    <w:rsid w:val="00BC4DBE"/>
    <w:rsid w:val="00BD7D0D"/>
    <w:rsid w:val="00BF0621"/>
    <w:rsid w:val="00C0669C"/>
    <w:rsid w:val="00C20196"/>
    <w:rsid w:val="00C210A9"/>
    <w:rsid w:val="00C328AE"/>
    <w:rsid w:val="00C825AB"/>
    <w:rsid w:val="00C85D3A"/>
    <w:rsid w:val="00C952B5"/>
    <w:rsid w:val="00C96F7B"/>
    <w:rsid w:val="00CA480B"/>
    <w:rsid w:val="00CB7654"/>
    <w:rsid w:val="00CC60DC"/>
    <w:rsid w:val="00CE1261"/>
    <w:rsid w:val="00CE2792"/>
    <w:rsid w:val="00CE4D27"/>
    <w:rsid w:val="00CF4F60"/>
    <w:rsid w:val="00D044E8"/>
    <w:rsid w:val="00D100B9"/>
    <w:rsid w:val="00D14F30"/>
    <w:rsid w:val="00D2009C"/>
    <w:rsid w:val="00D236E0"/>
    <w:rsid w:val="00D242A8"/>
    <w:rsid w:val="00D32EE5"/>
    <w:rsid w:val="00D548B5"/>
    <w:rsid w:val="00D73AEB"/>
    <w:rsid w:val="00D82C8D"/>
    <w:rsid w:val="00D85CAE"/>
    <w:rsid w:val="00D92A70"/>
    <w:rsid w:val="00D9309A"/>
    <w:rsid w:val="00DA29BD"/>
    <w:rsid w:val="00DB4408"/>
    <w:rsid w:val="00DC03E8"/>
    <w:rsid w:val="00DC0CEA"/>
    <w:rsid w:val="00DC3381"/>
    <w:rsid w:val="00DD06A6"/>
    <w:rsid w:val="00DE0E5D"/>
    <w:rsid w:val="00DF7D2D"/>
    <w:rsid w:val="00E138E9"/>
    <w:rsid w:val="00E204F9"/>
    <w:rsid w:val="00E254DF"/>
    <w:rsid w:val="00E65CD4"/>
    <w:rsid w:val="00E6787D"/>
    <w:rsid w:val="00E85180"/>
    <w:rsid w:val="00EB12FD"/>
    <w:rsid w:val="00EC0956"/>
    <w:rsid w:val="00EE232F"/>
    <w:rsid w:val="00EE2C43"/>
    <w:rsid w:val="00EF4E9D"/>
    <w:rsid w:val="00F06B54"/>
    <w:rsid w:val="00F156CD"/>
    <w:rsid w:val="00F232E9"/>
    <w:rsid w:val="00F25EFF"/>
    <w:rsid w:val="00F27FDF"/>
    <w:rsid w:val="00F34C37"/>
    <w:rsid w:val="00F36173"/>
    <w:rsid w:val="00F54D81"/>
    <w:rsid w:val="00F70A95"/>
    <w:rsid w:val="00F77085"/>
    <w:rsid w:val="00F91F43"/>
    <w:rsid w:val="00FA53E9"/>
    <w:rsid w:val="00FB0241"/>
    <w:rsid w:val="00FC2C8B"/>
    <w:rsid w:val="00FC7C6E"/>
    <w:rsid w:val="00FD3A23"/>
    <w:rsid w:val="00FD4575"/>
    <w:rsid w:val="00FD575A"/>
    <w:rsid w:val="00FD6A3C"/>
    <w:rsid w:val="00FE4770"/>
    <w:rsid w:val="00FE5940"/>
    <w:rsid w:val="00FE7FCF"/>
    <w:rsid w:val="00FF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085093"/>
  <w14:defaultImageDpi w14:val="300"/>
  <w15:docId w15:val="{5E5AA557-06DC-409B-BDF6-5D39585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paragraph" w:styleId="ListParagraph">
    <w:name w:val="List Paragraph"/>
    <w:basedOn w:val="Normal"/>
    <w:uiPriority w:val="34"/>
    <w:qFormat/>
    <w:rsid w:val="00006F5A"/>
    <w:pPr>
      <w:ind w:left="720"/>
      <w:contextualSpacing/>
    </w:pPr>
  </w:style>
  <w:style w:type="paragraph" w:styleId="BalloonText">
    <w:name w:val="Balloon Text"/>
    <w:basedOn w:val="Normal"/>
    <w:link w:val="BalloonTextChar"/>
    <w:uiPriority w:val="99"/>
    <w:semiHidden/>
    <w:unhideWhenUsed/>
    <w:rsid w:val="00006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5A"/>
    <w:rPr>
      <w:rFonts w:ascii="Lucida Grande" w:hAnsi="Lucida Grande" w:cs="Lucida Grande"/>
      <w:sz w:val="18"/>
      <w:szCs w:val="18"/>
    </w:rPr>
  </w:style>
  <w:style w:type="paragraph" w:styleId="Footer">
    <w:name w:val="footer"/>
    <w:basedOn w:val="Normal"/>
    <w:link w:val="FooterChar"/>
    <w:uiPriority w:val="99"/>
    <w:unhideWhenUsed/>
    <w:rsid w:val="00C85D3A"/>
    <w:pPr>
      <w:tabs>
        <w:tab w:val="center" w:pos="4320"/>
        <w:tab w:val="right" w:pos="8640"/>
      </w:tabs>
    </w:pPr>
  </w:style>
  <w:style w:type="character" w:customStyle="1" w:styleId="FooterChar">
    <w:name w:val="Footer Char"/>
    <w:basedOn w:val="DefaultParagraphFont"/>
    <w:link w:val="Footer"/>
    <w:uiPriority w:val="99"/>
    <w:rsid w:val="00C85D3A"/>
  </w:style>
  <w:style w:type="character" w:styleId="PageNumber">
    <w:name w:val="page number"/>
    <w:basedOn w:val="DefaultParagraphFont"/>
    <w:uiPriority w:val="99"/>
    <w:semiHidden/>
    <w:unhideWhenUsed/>
    <w:rsid w:val="00C85D3A"/>
  </w:style>
  <w:style w:type="character" w:styleId="FootnoteReference">
    <w:name w:val="footnote reference"/>
    <w:basedOn w:val="DefaultParagraphFont"/>
    <w:uiPriority w:val="99"/>
    <w:unhideWhenUsed/>
    <w:rsid w:val="00C0669C"/>
    <w:rPr>
      <w:vertAlign w:val="superscript"/>
    </w:rPr>
  </w:style>
  <w:style w:type="character" w:styleId="Hyperlink">
    <w:name w:val="Hyperlink"/>
    <w:basedOn w:val="DefaultParagraphFont"/>
    <w:uiPriority w:val="99"/>
    <w:unhideWhenUsed/>
    <w:rsid w:val="003328D1"/>
    <w:rPr>
      <w:color w:val="0000FF" w:themeColor="hyperlink"/>
      <w:u w:val="single"/>
    </w:rPr>
  </w:style>
  <w:style w:type="character" w:styleId="CommentReference">
    <w:name w:val="annotation reference"/>
    <w:basedOn w:val="DefaultParagraphFont"/>
    <w:uiPriority w:val="99"/>
    <w:semiHidden/>
    <w:unhideWhenUsed/>
    <w:rsid w:val="00E6787D"/>
    <w:rPr>
      <w:sz w:val="18"/>
      <w:szCs w:val="18"/>
    </w:rPr>
  </w:style>
  <w:style w:type="paragraph" w:styleId="CommentText">
    <w:name w:val="annotation text"/>
    <w:basedOn w:val="Normal"/>
    <w:link w:val="CommentTextChar"/>
    <w:uiPriority w:val="99"/>
    <w:semiHidden/>
    <w:unhideWhenUsed/>
    <w:rsid w:val="00E6787D"/>
    <w:rPr>
      <w:sz w:val="24"/>
      <w:szCs w:val="24"/>
    </w:rPr>
  </w:style>
  <w:style w:type="character" w:customStyle="1" w:styleId="CommentTextChar">
    <w:name w:val="Comment Text Char"/>
    <w:basedOn w:val="DefaultParagraphFont"/>
    <w:link w:val="CommentText"/>
    <w:uiPriority w:val="99"/>
    <w:semiHidden/>
    <w:rsid w:val="00E6787D"/>
    <w:rPr>
      <w:sz w:val="24"/>
      <w:szCs w:val="24"/>
    </w:rPr>
  </w:style>
  <w:style w:type="paragraph" w:styleId="CommentSubject">
    <w:name w:val="annotation subject"/>
    <w:basedOn w:val="CommentText"/>
    <w:next w:val="CommentText"/>
    <w:link w:val="CommentSubjectChar"/>
    <w:uiPriority w:val="99"/>
    <w:semiHidden/>
    <w:unhideWhenUsed/>
    <w:rsid w:val="00E6787D"/>
    <w:rPr>
      <w:b/>
      <w:bCs/>
      <w:sz w:val="20"/>
      <w:szCs w:val="20"/>
    </w:rPr>
  </w:style>
  <w:style w:type="character" w:customStyle="1" w:styleId="CommentSubjectChar">
    <w:name w:val="Comment Subject Char"/>
    <w:basedOn w:val="CommentTextChar"/>
    <w:link w:val="CommentSubject"/>
    <w:uiPriority w:val="99"/>
    <w:semiHidden/>
    <w:rsid w:val="00E6787D"/>
    <w:rPr>
      <w:b/>
      <w:bCs/>
      <w:sz w:val="20"/>
      <w:szCs w:val="20"/>
    </w:rPr>
  </w:style>
  <w:style w:type="paragraph" w:styleId="Header">
    <w:name w:val="header"/>
    <w:basedOn w:val="Normal"/>
    <w:link w:val="HeaderChar"/>
    <w:uiPriority w:val="99"/>
    <w:unhideWhenUsed/>
    <w:rsid w:val="00737783"/>
    <w:pPr>
      <w:tabs>
        <w:tab w:val="center" w:pos="4320"/>
        <w:tab w:val="right" w:pos="8640"/>
      </w:tabs>
    </w:pPr>
  </w:style>
  <w:style w:type="character" w:customStyle="1" w:styleId="HeaderChar">
    <w:name w:val="Header Char"/>
    <w:basedOn w:val="DefaultParagraphFont"/>
    <w:link w:val="Header"/>
    <w:uiPriority w:val="99"/>
    <w:rsid w:val="00737783"/>
  </w:style>
  <w:style w:type="paragraph" w:styleId="Revision">
    <w:name w:val="Revision"/>
    <w:hidden/>
    <w:uiPriority w:val="99"/>
    <w:semiHidden/>
    <w:rsid w:val="007326C5"/>
  </w:style>
  <w:style w:type="character" w:styleId="IntenseReference">
    <w:name w:val="Intense Reference"/>
    <w:basedOn w:val="DefaultParagraphFont"/>
    <w:uiPriority w:val="32"/>
    <w:qFormat/>
    <w:rsid w:val="00EC0956"/>
    <w:rPr>
      <w:b/>
      <w:bCs/>
      <w:smallCaps/>
      <w:spacing w:val="5"/>
      <w:u w:val="single"/>
    </w:rPr>
  </w:style>
  <w:style w:type="character" w:styleId="Strong">
    <w:name w:val="Strong"/>
    <w:basedOn w:val="DefaultParagraphFont"/>
    <w:uiPriority w:val="22"/>
    <w:qFormat/>
    <w:rsid w:val="00EC0956"/>
    <w:rPr>
      <w:b/>
      <w:bCs/>
      <w:u w:val="single"/>
    </w:rPr>
  </w:style>
  <w:style w:type="character" w:styleId="PlaceholderText">
    <w:name w:val="Placeholder Text"/>
    <w:basedOn w:val="DefaultParagraphFont"/>
    <w:uiPriority w:val="99"/>
    <w:semiHidden/>
    <w:rsid w:val="00C201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8270">
      <w:bodyDiv w:val="1"/>
      <w:marLeft w:val="0"/>
      <w:marRight w:val="0"/>
      <w:marTop w:val="0"/>
      <w:marBottom w:val="0"/>
      <w:divBdr>
        <w:top w:val="none" w:sz="0" w:space="0" w:color="auto"/>
        <w:left w:val="none" w:sz="0" w:space="0" w:color="auto"/>
        <w:bottom w:val="none" w:sz="0" w:space="0" w:color="auto"/>
        <w:right w:val="none" w:sz="0" w:space="0" w:color="auto"/>
      </w:divBdr>
      <w:divsChild>
        <w:div w:id="1494448003">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994994432">
          <w:marLeft w:val="0"/>
          <w:marRight w:val="0"/>
          <w:marTop w:val="0"/>
          <w:marBottom w:val="0"/>
          <w:divBdr>
            <w:top w:val="none" w:sz="0" w:space="0" w:color="auto"/>
            <w:left w:val="none" w:sz="0" w:space="0" w:color="auto"/>
            <w:bottom w:val="none" w:sz="0" w:space="0" w:color="auto"/>
            <w:right w:val="none" w:sz="0" w:space="0" w:color="auto"/>
          </w:divBdr>
        </w:div>
        <w:div w:id="1181698316">
          <w:marLeft w:val="0"/>
          <w:marRight w:val="0"/>
          <w:marTop w:val="0"/>
          <w:marBottom w:val="0"/>
          <w:divBdr>
            <w:top w:val="none" w:sz="0" w:space="0" w:color="auto"/>
            <w:left w:val="none" w:sz="0" w:space="0" w:color="auto"/>
            <w:bottom w:val="none" w:sz="0" w:space="0" w:color="auto"/>
            <w:right w:val="none" w:sz="0" w:space="0" w:color="auto"/>
          </w:divBdr>
        </w:div>
        <w:div w:id="2061055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cam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ammy\AppData\Local\Microsoft\Windows\INetCache\Coordinated%20Entry\Procedures\CES%20Operations%20Manual%20revised%2012-14-17.doc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sich.gov/tools-for-action/criteria-for-ending-veteran-homelessness/" TargetMode="External"/><Relationship Id="rId1" Type="http://schemas.openxmlformats.org/officeDocument/2006/relationships/hyperlink" Target="https://www.usich.gov/opening-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B2FB-DE22-4CBC-B8EE-D8DB46DA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Mulryan</dc:creator>
  <cp:lastModifiedBy>Tammy McGhee</cp:lastModifiedBy>
  <cp:revision>3</cp:revision>
  <cp:lastPrinted>2017-11-20T17:12:00Z</cp:lastPrinted>
  <dcterms:created xsi:type="dcterms:W3CDTF">2018-01-25T19:56:00Z</dcterms:created>
  <dcterms:modified xsi:type="dcterms:W3CDTF">2018-01-25T20:26:00Z</dcterms:modified>
</cp:coreProperties>
</file>