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8FADB" w14:textId="77777777" w:rsidR="00FF77EE" w:rsidRPr="00FF77EE" w:rsidRDefault="00FF77EE" w:rsidP="00FF77EE">
      <w:pPr>
        <w:keepNext/>
        <w:keepLines/>
        <w:spacing w:before="40"/>
        <w:outlineLvl w:val="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FF77EE"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  <w:t xml:space="preserve">Schedule  </w:t>
      </w:r>
    </w:p>
    <w:p w14:paraId="4FEC78AD" w14:textId="4E4B0AD6" w:rsidR="00FF77EE" w:rsidRPr="00AF624E" w:rsidRDefault="00701C3C" w:rsidP="00FF77EE">
      <w:r>
        <w:t>3rd</w:t>
      </w:r>
      <w:r w:rsidR="00AF624E" w:rsidRPr="00AF624E">
        <w:t xml:space="preserve"> </w:t>
      </w:r>
      <w:r>
        <w:t>Tuesday</w:t>
      </w:r>
      <w:r w:rsidR="00AF624E" w:rsidRPr="00AF624E">
        <w:t xml:space="preserve"> of every Month </w:t>
      </w:r>
      <w:r>
        <w:t>@</w:t>
      </w:r>
      <w:r w:rsidR="00445E08">
        <w:t>11a</w:t>
      </w:r>
      <w:r>
        <w:t>m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3116"/>
        <w:gridCol w:w="3117"/>
      </w:tblGrid>
      <w:tr w:rsidR="00861686" w:rsidRPr="00AF624E" w14:paraId="5505B8B9" w14:textId="77777777" w:rsidTr="005172EE">
        <w:tc>
          <w:tcPr>
            <w:tcW w:w="3116" w:type="dxa"/>
          </w:tcPr>
          <w:p w14:paraId="3DDE6BE0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Last</w:t>
            </w:r>
          </w:p>
        </w:tc>
        <w:tc>
          <w:tcPr>
            <w:tcW w:w="3117" w:type="dxa"/>
          </w:tcPr>
          <w:p w14:paraId="18DD40DA" w14:textId="77777777" w:rsidR="00861686" w:rsidRPr="00AF624E" w:rsidRDefault="00861686" w:rsidP="00FF77EE">
            <w:pPr>
              <w:jc w:val="center"/>
              <w:rPr>
                <w:i/>
              </w:rPr>
            </w:pPr>
            <w:r w:rsidRPr="00AF624E">
              <w:rPr>
                <w:i/>
              </w:rPr>
              <w:t>Next</w:t>
            </w:r>
          </w:p>
        </w:tc>
      </w:tr>
      <w:tr w:rsidR="00861686" w:rsidRPr="00FF77EE" w14:paraId="4C866241" w14:textId="77777777" w:rsidTr="005172EE">
        <w:tc>
          <w:tcPr>
            <w:tcW w:w="3116" w:type="dxa"/>
          </w:tcPr>
          <w:p w14:paraId="578C7D54" w14:textId="6F5A5071" w:rsidR="00861686" w:rsidRPr="00AF624E" w:rsidRDefault="00861686" w:rsidP="00FF77EE">
            <w:r>
              <w:t>October 16, 2018</w:t>
            </w:r>
          </w:p>
          <w:p w14:paraId="43B0DD7A" w14:textId="649A9EE3" w:rsidR="00861686" w:rsidRPr="00AF624E" w:rsidRDefault="00861686" w:rsidP="00FF77EE">
            <w:r>
              <w:t>11am, FWHS</w:t>
            </w:r>
          </w:p>
        </w:tc>
        <w:tc>
          <w:tcPr>
            <w:tcW w:w="3117" w:type="dxa"/>
          </w:tcPr>
          <w:p w14:paraId="732D629D" w14:textId="6BBD30B7" w:rsidR="00861686" w:rsidRPr="00AF624E" w:rsidRDefault="00861686" w:rsidP="00FF77EE">
            <w:r>
              <w:t>November 20,</w:t>
            </w:r>
            <w:r w:rsidRPr="00AF624E">
              <w:t xml:space="preserve"> 201</w:t>
            </w:r>
            <w:r>
              <w:t>8</w:t>
            </w:r>
          </w:p>
          <w:p w14:paraId="2F2D2450" w14:textId="73A2A1CE" w:rsidR="00861686" w:rsidRPr="00AF624E" w:rsidRDefault="00861686" w:rsidP="00FF77EE">
            <w:r>
              <w:t>11am, TBD</w:t>
            </w:r>
          </w:p>
        </w:tc>
      </w:tr>
    </w:tbl>
    <w:p w14:paraId="5A743A5E" w14:textId="77777777" w:rsidR="00FF77EE" w:rsidRPr="00FF77EE" w:rsidRDefault="00FF77EE" w:rsidP="00FF77EE"/>
    <w:p w14:paraId="37F0116C" w14:textId="77777777" w:rsidR="00FF77EE" w:rsidRPr="00FF77EE" w:rsidRDefault="00FF77EE" w:rsidP="00FF77EE">
      <w:pPr>
        <w:pStyle w:val="Heading2"/>
      </w:pPr>
      <w:bookmarkStart w:id="0" w:name="_Hlk520290945"/>
      <w:r w:rsidRPr="00FF77EE">
        <w:t>Report</w:t>
      </w:r>
    </w:p>
    <w:bookmarkEnd w:id="0"/>
    <w:p w14:paraId="7119E605" w14:textId="3471D00A" w:rsidR="00B32055" w:rsidRDefault="00B32055" w:rsidP="00D20060">
      <w:pPr>
        <w:pStyle w:val="ListParagraph"/>
        <w:numPr>
          <w:ilvl w:val="0"/>
          <w:numId w:val="26"/>
        </w:numPr>
      </w:pPr>
      <w:r w:rsidRPr="00B32055">
        <w:rPr>
          <w:b/>
        </w:rPr>
        <w:t xml:space="preserve">HMIS Governance </w:t>
      </w:r>
      <w:proofErr w:type="spellStart"/>
      <w:r w:rsidRPr="00B32055">
        <w:rPr>
          <w:b/>
        </w:rPr>
        <w:t>Cmte</w:t>
      </w:r>
      <w:proofErr w:type="spellEnd"/>
      <w:r w:rsidR="00E76FCD">
        <w:t xml:space="preserve">- </w:t>
      </w:r>
      <w:r>
        <w:t xml:space="preserve">The </w:t>
      </w:r>
      <w:r w:rsidR="00861686">
        <w:t xml:space="preserve">HMIS bills have been sent out to agencies. </w:t>
      </w:r>
      <w:r w:rsidR="003B5B45">
        <w:t xml:space="preserve">Training has been moved to online modules.  </w:t>
      </w:r>
      <w:r>
        <w:t xml:space="preserve">The committee received reports from two subcommittees:  </w:t>
      </w:r>
    </w:p>
    <w:p w14:paraId="01B21632" w14:textId="24E0530E" w:rsidR="00B32055" w:rsidRDefault="00B32055" w:rsidP="00B32055">
      <w:pPr>
        <w:pStyle w:val="ListParagraph"/>
        <w:numPr>
          <w:ilvl w:val="1"/>
          <w:numId w:val="26"/>
        </w:numPr>
      </w:pPr>
      <w:r w:rsidRPr="00B32055">
        <w:rPr>
          <w:i/>
        </w:rPr>
        <w:t>Data Quality committee</w:t>
      </w:r>
      <w:r>
        <w:t xml:space="preserve"> is reviewing </w:t>
      </w:r>
      <w:r w:rsidR="003B5B45">
        <w:t xml:space="preserve">the </w:t>
      </w:r>
      <w:r>
        <w:t>new LSA report that is replacing the AHAR</w:t>
      </w:r>
      <w:r w:rsidR="003B5B45">
        <w:t xml:space="preserve">. </w:t>
      </w:r>
    </w:p>
    <w:p w14:paraId="296AFCE9" w14:textId="272488DF" w:rsidR="00B32055" w:rsidRDefault="00B32055" w:rsidP="00B32055">
      <w:pPr>
        <w:pStyle w:val="ListParagraph"/>
        <w:numPr>
          <w:ilvl w:val="1"/>
          <w:numId w:val="26"/>
        </w:numPr>
      </w:pPr>
      <w:r w:rsidRPr="00B32055">
        <w:rPr>
          <w:i/>
        </w:rPr>
        <w:t>Membership Committee</w:t>
      </w:r>
      <w:r>
        <w:t xml:space="preserve"> is reviewing the HMIS policies and procedures including partner agency agreements, user agreements, and client consent forms.  </w:t>
      </w:r>
      <w:r w:rsidR="003B5B45">
        <w:t>No new membership requests this month.</w:t>
      </w:r>
    </w:p>
    <w:p w14:paraId="6F9C6FCF" w14:textId="3642163C" w:rsidR="00E76FCD" w:rsidRDefault="00B32055" w:rsidP="00B32055">
      <w:pPr>
        <w:pStyle w:val="ListParagraph"/>
        <w:numPr>
          <w:ilvl w:val="1"/>
          <w:numId w:val="26"/>
        </w:numPr>
      </w:pPr>
      <w:r w:rsidRPr="00B32055">
        <w:rPr>
          <w:i/>
        </w:rPr>
        <w:t>Data Solutions</w:t>
      </w:r>
      <w:r>
        <w:t xml:space="preserve">- </w:t>
      </w:r>
      <w:r w:rsidR="003B5B45">
        <w:t>Green River i</w:t>
      </w:r>
      <w:r w:rsidR="00861686">
        <w:t>mplementation has begun</w:t>
      </w:r>
      <w:r w:rsidR="003B5B45">
        <w:t xml:space="preserve"> and will take several months to complete.  </w:t>
      </w:r>
      <w:r>
        <w:t>The</w:t>
      </w:r>
      <w:r w:rsidR="00F537D1">
        <w:t xml:space="preserve"> </w:t>
      </w:r>
      <w:r w:rsidR="00E76FCD">
        <w:t xml:space="preserve">HMIS cleanup is still in process- TCHC has contracted with </w:t>
      </w:r>
      <w:r w:rsidR="00E76FCD" w:rsidRPr="002145D5">
        <w:rPr>
          <w:b/>
        </w:rPr>
        <w:t>Social Solutions</w:t>
      </w:r>
      <w:r w:rsidR="00E76FCD">
        <w:t xml:space="preserve"> to clean up about 16,000 duplicate records and the TC Emergency Shelter site.</w:t>
      </w:r>
      <w:r>
        <w:t xml:space="preserve"> This should be completed next </w:t>
      </w:r>
      <w:r w:rsidR="003B5B45">
        <w:t>few weeks</w:t>
      </w:r>
      <w:r>
        <w:t xml:space="preserve">.  </w:t>
      </w:r>
    </w:p>
    <w:p w14:paraId="3C56AE71" w14:textId="269D76AB" w:rsidR="00AF624E" w:rsidRDefault="00AF624E" w:rsidP="00AF624E"/>
    <w:p w14:paraId="178C8E17" w14:textId="1FCC3A55" w:rsidR="00716652" w:rsidRDefault="00716652" w:rsidP="00716652">
      <w:pPr>
        <w:pStyle w:val="Heading2"/>
      </w:pPr>
      <w:r>
        <w:t>Data Quality</w:t>
      </w:r>
    </w:p>
    <w:p w14:paraId="78E6930F" w14:textId="205BD39D" w:rsidR="00716652" w:rsidRPr="00716652" w:rsidRDefault="00716652" w:rsidP="00716652"/>
    <w:p w14:paraId="01DE3892" w14:textId="65A2EAD6" w:rsidR="00716652" w:rsidRDefault="00716652" w:rsidP="00AF624E"/>
    <w:sectPr w:rsidR="00716652" w:rsidSect="00E062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6FC01A" w14:textId="77777777" w:rsidR="001A5AC2" w:rsidRDefault="001A5AC2" w:rsidP="0053213F">
      <w:r>
        <w:separator/>
      </w:r>
    </w:p>
  </w:endnote>
  <w:endnote w:type="continuationSeparator" w:id="0">
    <w:p w14:paraId="6BE29240" w14:textId="77777777" w:rsidR="001A5AC2" w:rsidRDefault="001A5AC2" w:rsidP="00532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Times New 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E2419" w14:textId="77777777" w:rsidR="00FC47C8" w:rsidRDefault="00FC47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486478"/>
      <w:docPartObj>
        <w:docPartGallery w:val="Page Numbers (Bottom of Page)"/>
        <w:docPartUnique/>
      </w:docPartObj>
    </w:sdtPr>
    <w:sdtEndPr/>
    <w:sdtContent>
      <w:sdt>
        <w:sdtPr>
          <w:id w:val="1160887761"/>
          <w:docPartObj>
            <w:docPartGallery w:val="Page Numbers (Top of Page)"/>
            <w:docPartUnique/>
          </w:docPartObj>
        </w:sdtPr>
        <w:sdtEndPr/>
        <w:sdtContent>
          <w:p w14:paraId="0B5E0FDF" w14:textId="0E88CAEB" w:rsidR="00AF558D" w:rsidRDefault="00AF558D">
            <w:pPr>
              <w:pStyle w:val="Footer"/>
            </w:pPr>
            <w:r w:rsidRPr="0053213F">
              <w:t xml:space="preserve">Page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PAGE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  <w:r w:rsidRPr="0053213F">
              <w:t xml:space="preserve"> of </w:t>
            </w:r>
            <w:r w:rsidRPr="0053213F">
              <w:rPr>
                <w:bCs/>
                <w:sz w:val="24"/>
                <w:szCs w:val="24"/>
              </w:rPr>
              <w:fldChar w:fldCharType="begin"/>
            </w:r>
            <w:r w:rsidRPr="0053213F">
              <w:rPr>
                <w:bCs/>
              </w:rPr>
              <w:instrText xml:space="preserve"> NUMPAGES  </w:instrText>
            </w:r>
            <w:r w:rsidRPr="0053213F">
              <w:rPr>
                <w:bCs/>
                <w:sz w:val="24"/>
                <w:szCs w:val="24"/>
              </w:rPr>
              <w:fldChar w:fldCharType="separate"/>
            </w:r>
            <w:r w:rsidR="00B80B70">
              <w:rPr>
                <w:bCs/>
                <w:noProof/>
              </w:rPr>
              <w:t>4</w:t>
            </w:r>
            <w:r w:rsidRPr="0053213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6DB49" w14:textId="18A5D153" w:rsidR="00AF558D" w:rsidRDefault="001A5AC2" w:rsidP="007C6061">
    <w:pPr>
      <w:pStyle w:val="Footer"/>
    </w:pPr>
    <w:sdt>
      <w:sdtPr>
        <w:id w:val="1883132264"/>
        <w:docPartObj>
          <w:docPartGallery w:val="Page Numbers (Top of Page)"/>
          <w:docPartUnique/>
        </w:docPartObj>
      </w:sdtPr>
      <w:sdtEndPr/>
      <w:sdtContent>
        <w:r w:rsidR="00AF558D" w:rsidRPr="0053213F">
          <w:t xml:space="preserve">Page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PAGE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F558D">
          <w:rPr>
            <w:bCs/>
            <w:noProof/>
          </w:rPr>
          <w:t>1</w:t>
        </w:r>
        <w:r w:rsidR="00AF558D" w:rsidRPr="0053213F">
          <w:rPr>
            <w:bCs/>
            <w:sz w:val="24"/>
            <w:szCs w:val="24"/>
          </w:rPr>
          <w:fldChar w:fldCharType="end"/>
        </w:r>
        <w:r w:rsidR="00AF558D" w:rsidRPr="0053213F">
          <w:t xml:space="preserve"> of </w:t>
        </w:r>
        <w:r w:rsidR="00AF558D" w:rsidRPr="0053213F">
          <w:rPr>
            <w:bCs/>
            <w:sz w:val="24"/>
            <w:szCs w:val="24"/>
          </w:rPr>
          <w:fldChar w:fldCharType="begin"/>
        </w:r>
        <w:r w:rsidR="00AF558D" w:rsidRPr="0053213F">
          <w:rPr>
            <w:bCs/>
          </w:rPr>
          <w:instrText xml:space="preserve"> NUMPAGES  </w:instrText>
        </w:r>
        <w:r w:rsidR="00AF558D" w:rsidRPr="0053213F">
          <w:rPr>
            <w:bCs/>
            <w:sz w:val="24"/>
            <w:szCs w:val="24"/>
          </w:rPr>
          <w:fldChar w:fldCharType="separate"/>
        </w:r>
        <w:r w:rsidR="00A92D44">
          <w:rPr>
            <w:bCs/>
            <w:noProof/>
          </w:rPr>
          <w:t>4</w:t>
        </w:r>
        <w:r w:rsidR="00AF558D" w:rsidRPr="0053213F">
          <w:rPr>
            <w:bCs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1D70A" w14:textId="77777777" w:rsidR="001A5AC2" w:rsidRDefault="001A5AC2" w:rsidP="0053213F">
      <w:r>
        <w:separator/>
      </w:r>
    </w:p>
  </w:footnote>
  <w:footnote w:type="continuationSeparator" w:id="0">
    <w:p w14:paraId="0D78855B" w14:textId="77777777" w:rsidR="001A5AC2" w:rsidRDefault="001A5AC2" w:rsidP="005321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4C0325" w14:textId="77777777" w:rsidR="00FC47C8" w:rsidRDefault="00FC47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14:paraId="50A66AC6" w14:textId="77777777" w:rsidTr="008B5176">
      <w:tc>
        <w:tcPr>
          <w:tcW w:w="2500" w:type="pct"/>
        </w:tcPr>
        <w:p w14:paraId="310EB6AA" w14:textId="77777777" w:rsidR="00AF558D" w:rsidRPr="00B11315" w:rsidRDefault="00AF558D" w:rsidP="00E062C2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1C825FEB" w14:textId="62972994" w:rsidR="00AF558D" w:rsidRPr="00B43EA7" w:rsidRDefault="00FF77EE" w:rsidP="00B43EA7">
          <w:pPr>
            <w:jc w:val="right"/>
            <w:rPr>
              <w:rFonts w:ascii="Calibri,Times New Roman" w:eastAsia="Calibri,Times New Roman" w:hAnsi="Calibri,Times New Roman" w:cs="Calibri,Times New Roman"/>
              <w:color w:val="000000" w:themeColor="text1"/>
            </w:rPr>
          </w:pP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</w:t>
          </w:r>
          <w:r w:rsidR="00701C3C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8</w:t>
          </w:r>
          <w:r w:rsidR="00861686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1022</w:t>
          </w: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-</w:t>
          </w:r>
          <w:r w:rsidR="00FC47C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095</w:t>
          </w:r>
          <w:bookmarkStart w:id="1" w:name="_GoBack"/>
          <w:bookmarkEnd w:id="1"/>
        </w:p>
      </w:tc>
    </w:tr>
  </w:tbl>
  <w:p w14:paraId="1B5B14CF" w14:textId="6C90520B" w:rsidR="00AF558D" w:rsidRDefault="00AF558D" w:rsidP="00E062C2">
    <w:pPr>
      <w:rPr>
        <w:rFonts w:ascii="Calibri" w:eastAsia="Times New Roman" w:hAnsi="Calibri" w:cs="Times New Roman"/>
        <w:color w:val="000000"/>
      </w:rPr>
    </w:pPr>
  </w:p>
  <w:p w14:paraId="103A0BBD" w14:textId="266EA12B" w:rsidR="00AF558D" w:rsidRPr="006B79BA" w:rsidRDefault="00861686" w:rsidP="00E062C2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October</w:t>
    </w:r>
    <w:r w:rsidR="0060676B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AF558D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201</w:t>
    </w:r>
    <w:r w:rsidR="00701C3C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8</w:t>
    </w:r>
    <w:r w:rsidR="00AF558D"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 </w:t>
    </w:r>
    <w:r w:rsidR="00AF558D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HMIS Governance Committee Report</w:t>
    </w:r>
  </w:p>
  <w:p w14:paraId="6047F1BF" w14:textId="71BB1482" w:rsidR="00AF558D" w:rsidRPr="00E062C2" w:rsidRDefault="00AF558D" w:rsidP="00E062C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499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75"/>
      <w:gridCol w:w="4676"/>
    </w:tblGrid>
    <w:tr w:rsidR="00AF558D" w14:paraId="7B198CAF" w14:textId="77777777" w:rsidTr="4CBFAD88">
      <w:tc>
        <w:tcPr>
          <w:tcW w:w="2500" w:type="pct"/>
        </w:tcPr>
        <w:p w14:paraId="34F3C948" w14:textId="49D84790" w:rsidR="00AF558D" w:rsidRPr="00B11315" w:rsidRDefault="00AF558D" w:rsidP="006B79BA">
          <w:pPr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CoC Board Report</w:t>
          </w:r>
        </w:p>
      </w:tc>
      <w:tc>
        <w:tcPr>
          <w:tcW w:w="2500" w:type="pct"/>
        </w:tcPr>
        <w:p w14:paraId="077DAB19" w14:textId="59967F38" w:rsidR="00AF558D" w:rsidRDefault="00AF558D" w:rsidP="00D73F03">
          <w:pPr>
            <w:jc w:val="right"/>
            <w:rPr>
              <w:rFonts w:ascii="Calibri" w:eastAsia="Times New Roman" w:hAnsi="Calibri" w:cs="Times New Roman"/>
              <w:color w:val="000000"/>
            </w:rPr>
          </w:pPr>
          <w:r w:rsidRPr="4CBFAD88"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160</w:t>
          </w:r>
          <w:r>
            <w:rPr>
              <w:rFonts w:ascii="Calibri,Times New Roman" w:eastAsia="Calibri,Times New Roman" w:hAnsi="Calibri,Times New Roman" w:cs="Calibri,Times New Roman"/>
              <w:color w:val="000000" w:themeColor="text1"/>
            </w:rPr>
            <w:t>914-045</w:t>
          </w:r>
        </w:p>
      </w:tc>
    </w:tr>
  </w:tbl>
  <w:p w14:paraId="1E371508" w14:textId="77777777" w:rsidR="00AF558D" w:rsidRDefault="00AF558D" w:rsidP="00835A9B">
    <w:pPr>
      <w:rPr>
        <w:rFonts w:ascii="Calibri" w:eastAsia="Times New Roman" w:hAnsi="Calibri" w:cs="Times New Roman"/>
        <w:color w:val="000000"/>
      </w:rPr>
    </w:pPr>
  </w:p>
  <w:p w14:paraId="2EBCB262" w14:textId="3C77C8F2" w:rsidR="00AF558D" w:rsidRPr="006B79BA" w:rsidRDefault="00AF558D" w:rsidP="006B79BA">
    <w:pPr>
      <w:ind w:left="720"/>
      <w:jc w:val="center"/>
      <w:rPr>
        <w:rFonts w:ascii="Calibri" w:eastAsia="Times New Roman" w:hAnsi="Calibri" w:cs="Times New Roman"/>
        <w:color w:val="000000"/>
        <w:sz w:val="28"/>
      </w:rPr>
    </w:pP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September </w:t>
    </w:r>
    <w:r w:rsidRPr="4CBFAD88"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 xml:space="preserve">2016 </w:t>
    </w:r>
    <w:r>
      <w:rPr>
        <w:rFonts w:ascii="Calibri,Times New Roman" w:eastAsia="Calibri,Times New Roman" w:hAnsi="Calibri,Times New Roman" w:cs="Calibri,Times New Roman"/>
        <w:color w:val="000000" w:themeColor="text1"/>
        <w:sz w:val="28"/>
        <w:szCs w:val="28"/>
      </w:rPr>
      <w:t>Governance and Advocacy Committee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26E71"/>
    <w:multiLevelType w:val="hybridMultilevel"/>
    <w:tmpl w:val="50486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D7E13"/>
    <w:multiLevelType w:val="hybridMultilevel"/>
    <w:tmpl w:val="6D7CCD3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A010C8B"/>
    <w:multiLevelType w:val="hybridMultilevel"/>
    <w:tmpl w:val="D51AD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F31F1"/>
    <w:multiLevelType w:val="hybridMultilevel"/>
    <w:tmpl w:val="E98099BA"/>
    <w:lvl w:ilvl="0" w:tplc="CDBEAE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BF06BD"/>
    <w:multiLevelType w:val="hybridMultilevel"/>
    <w:tmpl w:val="4462C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446949"/>
    <w:multiLevelType w:val="hybridMultilevel"/>
    <w:tmpl w:val="42007862"/>
    <w:lvl w:ilvl="0" w:tplc="C1627088">
      <w:start w:val="8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30F03"/>
    <w:multiLevelType w:val="hybridMultilevel"/>
    <w:tmpl w:val="BE04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9B3B92"/>
    <w:multiLevelType w:val="hybridMultilevel"/>
    <w:tmpl w:val="7EB8F4DE"/>
    <w:lvl w:ilvl="0" w:tplc="854055C0">
      <w:start w:val="10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92B8F"/>
    <w:multiLevelType w:val="hybridMultilevel"/>
    <w:tmpl w:val="061A9526"/>
    <w:lvl w:ilvl="0" w:tplc="77E87B2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A94430"/>
    <w:multiLevelType w:val="hybridMultilevel"/>
    <w:tmpl w:val="309668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47B36"/>
    <w:multiLevelType w:val="hybridMultilevel"/>
    <w:tmpl w:val="576091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8D37B8"/>
    <w:multiLevelType w:val="hybridMultilevel"/>
    <w:tmpl w:val="AD7610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55A350A"/>
    <w:multiLevelType w:val="multilevel"/>
    <w:tmpl w:val="66540D24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upp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3452598B"/>
    <w:multiLevelType w:val="hybridMultilevel"/>
    <w:tmpl w:val="CD388E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2528A"/>
    <w:multiLevelType w:val="multilevel"/>
    <w:tmpl w:val="040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3292E27"/>
    <w:multiLevelType w:val="hybridMultilevel"/>
    <w:tmpl w:val="5D82A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EF1AA9"/>
    <w:multiLevelType w:val="hybridMultilevel"/>
    <w:tmpl w:val="801406D2"/>
    <w:lvl w:ilvl="0" w:tplc="52A027E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017E3D"/>
    <w:multiLevelType w:val="hybridMultilevel"/>
    <w:tmpl w:val="DA9E8D08"/>
    <w:lvl w:ilvl="0" w:tplc="04090013">
      <w:start w:val="1"/>
      <w:numFmt w:val="upperRoman"/>
      <w:lvlText w:val="%1."/>
      <w:lvlJc w:val="right"/>
      <w:pPr>
        <w:ind w:left="630" w:hanging="360"/>
      </w:pPr>
    </w:lvl>
    <w:lvl w:ilvl="1" w:tplc="F56E39F0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132D9B"/>
    <w:multiLevelType w:val="hybridMultilevel"/>
    <w:tmpl w:val="996A14F2"/>
    <w:lvl w:ilvl="0" w:tplc="730E7D6A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B005A8"/>
    <w:multiLevelType w:val="hybridMultilevel"/>
    <w:tmpl w:val="7B04E8D8"/>
    <w:lvl w:ilvl="0" w:tplc="81C4D1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8D1BA0"/>
    <w:multiLevelType w:val="hybridMultilevel"/>
    <w:tmpl w:val="00D409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E372B"/>
    <w:multiLevelType w:val="hybridMultilevel"/>
    <w:tmpl w:val="3EA21B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67673F"/>
    <w:multiLevelType w:val="hybridMultilevel"/>
    <w:tmpl w:val="BB8C814E"/>
    <w:lvl w:ilvl="0" w:tplc="F7DAEB7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9F56FF"/>
    <w:multiLevelType w:val="hybridMultilevel"/>
    <w:tmpl w:val="7F5C88A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D4A38"/>
    <w:multiLevelType w:val="hybridMultilevel"/>
    <w:tmpl w:val="CC7E9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787DD9"/>
    <w:multiLevelType w:val="hybridMultilevel"/>
    <w:tmpl w:val="9A509228"/>
    <w:lvl w:ilvl="0" w:tplc="EF88EF10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"/>
  </w:num>
  <w:num w:numId="3">
    <w:abstractNumId w:val="14"/>
  </w:num>
  <w:num w:numId="4">
    <w:abstractNumId w:val="23"/>
  </w:num>
  <w:num w:numId="5">
    <w:abstractNumId w:val="11"/>
  </w:num>
  <w:num w:numId="6">
    <w:abstractNumId w:val="2"/>
  </w:num>
  <w:num w:numId="7">
    <w:abstractNumId w:val="6"/>
  </w:num>
  <w:num w:numId="8">
    <w:abstractNumId w:val="9"/>
  </w:num>
  <w:num w:numId="9">
    <w:abstractNumId w:val="12"/>
  </w:num>
  <w:num w:numId="10">
    <w:abstractNumId w:val="24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7"/>
  </w:num>
  <w:num w:numId="13">
    <w:abstractNumId w:val="13"/>
  </w:num>
  <w:num w:numId="14">
    <w:abstractNumId w:val="22"/>
  </w:num>
  <w:num w:numId="15">
    <w:abstractNumId w:val="8"/>
  </w:num>
  <w:num w:numId="16">
    <w:abstractNumId w:val="18"/>
  </w:num>
  <w:num w:numId="17">
    <w:abstractNumId w:val="25"/>
  </w:num>
  <w:num w:numId="18">
    <w:abstractNumId w:val="5"/>
  </w:num>
  <w:num w:numId="19">
    <w:abstractNumId w:val="7"/>
  </w:num>
  <w:num w:numId="20">
    <w:abstractNumId w:val="4"/>
  </w:num>
  <w:num w:numId="21">
    <w:abstractNumId w:val="0"/>
  </w:num>
  <w:num w:numId="22">
    <w:abstractNumId w:val="19"/>
  </w:num>
  <w:num w:numId="23">
    <w:abstractNumId w:val="16"/>
  </w:num>
  <w:num w:numId="24">
    <w:abstractNumId w:val="3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C29"/>
    <w:rsid w:val="0000466D"/>
    <w:rsid w:val="00017190"/>
    <w:rsid w:val="00027851"/>
    <w:rsid w:val="00030ECC"/>
    <w:rsid w:val="00064173"/>
    <w:rsid w:val="00081B69"/>
    <w:rsid w:val="00084E76"/>
    <w:rsid w:val="00092374"/>
    <w:rsid w:val="000A7FE5"/>
    <w:rsid w:val="000C4DF3"/>
    <w:rsid w:val="000D720C"/>
    <w:rsid w:val="000E0812"/>
    <w:rsid w:val="000E7F56"/>
    <w:rsid w:val="000F5E9A"/>
    <w:rsid w:val="000F6561"/>
    <w:rsid w:val="0011257A"/>
    <w:rsid w:val="00115E8E"/>
    <w:rsid w:val="00132C3C"/>
    <w:rsid w:val="00134CC3"/>
    <w:rsid w:val="00140388"/>
    <w:rsid w:val="001406C7"/>
    <w:rsid w:val="00143D71"/>
    <w:rsid w:val="0014783A"/>
    <w:rsid w:val="001656CB"/>
    <w:rsid w:val="00175757"/>
    <w:rsid w:val="00177532"/>
    <w:rsid w:val="00182A49"/>
    <w:rsid w:val="00184954"/>
    <w:rsid w:val="001A4F6B"/>
    <w:rsid w:val="001A5AC2"/>
    <w:rsid w:val="001B079F"/>
    <w:rsid w:val="001D07D8"/>
    <w:rsid w:val="001D0E74"/>
    <w:rsid w:val="001E230E"/>
    <w:rsid w:val="001E29E9"/>
    <w:rsid w:val="001E683E"/>
    <w:rsid w:val="001F2AFB"/>
    <w:rsid w:val="001F7ACA"/>
    <w:rsid w:val="00202E16"/>
    <w:rsid w:val="00210214"/>
    <w:rsid w:val="00213801"/>
    <w:rsid w:val="0022207A"/>
    <w:rsid w:val="00230BF0"/>
    <w:rsid w:val="002319B6"/>
    <w:rsid w:val="00232356"/>
    <w:rsid w:val="00233449"/>
    <w:rsid w:val="00235A38"/>
    <w:rsid w:val="0024201F"/>
    <w:rsid w:val="002430FC"/>
    <w:rsid w:val="00256A18"/>
    <w:rsid w:val="002621E5"/>
    <w:rsid w:val="00270814"/>
    <w:rsid w:val="002744BB"/>
    <w:rsid w:val="00277F2B"/>
    <w:rsid w:val="00284530"/>
    <w:rsid w:val="00286207"/>
    <w:rsid w:val="002903F9"/>
    <w:rsid w:val="00291FCE"/>
    <w:rsid w:val="00296E94"/>
    <w:rsid w:val="00297B1A"/>
    <w:rsid w:val="002A0F1F"/>
    <w:rsid w:val="002A4C94"/>
    <w:rsid w:val="002B4132"/>
    <w:rsid w:val="002D09E6"/>
    <w:rsid w:val="002D413B"/>
    <w:rsid w:val="002E26DB"/>
    <w:rsid w:val="002F1F84"/>
    <w:rsid w:val="00311C33"/>
    <w:rsid w:val="003126B4"/>
    <w:rsid w:val="0031737D"/>
    <w:rsid w:val="003255AA"/>
    <w:rsid w:val="003431FE"/>
    <w:rsid w:val="003474B5"/>
    <w:rsid w:val="003554C6"/>
    <w:rsid w:val="003650FE"/>
    <w:rsid w:val="00367116"/>
    <w:rsid w:val="00373694"/>
    <w:rsid w:val="003B5B45"/>
    <w:rsid w:val="003B6CFE"/>
    <w:rsid w:val="003B75C6"/>
    <w:rsid w:val="003C1682"/>
    <w:rsid w:val="003E0A2C"/>
    <w:rsid w:val="003E1001"/>
    <w:rsid w:val="00407618"/>
    <w:rsid w:val="00420034"/>
    <w:rsid w:val="00425D0F"/>
    <w:rsid w:val="00437B51"/>
    <w:rsid w:val="00440D66"/>
    <w:rsid w:val="00444E6A"/>
    <w:rsid w:val="00445E08"/>
    <w:rsid w:val="00452F1A"/>
    <w:rsid w:val="00473A7F"/>
    <w:rsid w:val="00473E1B"/>
    <w:rsid w:val="00495D8E"/>
    <w:rsid w:val="004A06B7"/>
    <w:rsid w:val="004A0C4D"/>
    <w:rsid w:val="004B1E43"/>
    <w:rsid w:val="004B4364"/>
    <w:rsid w:val="004B75BF"/>
    <w:rsid w:val="004C635C"/>
    <w:rsid w:val="004F1CBA"/>
    <w:rsid w:val="00507850"/>
    <w:rsid w:val="00510059"/>
    <w:rsid w:val="00510144"/>
    <w:rsid w:val="00514168"/>
    <w:rsid w:val="00515380"/>
    <w:rsid w:val="0053213F"/>
    <w:rsid w:val="00533259"/>
    <w:rsid w:val="00567134"/>
    <w:rsid w:val="00570419"/>
    <w:rsid w:val="005767B1"/>
    <w:rsid w:val="0059345C"/>
    <w:rsid w:val="005A08E9"/>
    <w:rsid w:val="005A569E"/>
    <w:rsid w:val="005B02A7"/>
    <w:rsid w:val="005C1417"/>
    <w:rsid w:val="005C5480"/>
    <w:rsid w:val="005D177A"/>
    <w:rsid w:val="005E0D23"/>
    <w:rsid w:val="005E285B"/>
    <w:rsid w:val="005E4A10"/>
    <w:rsid w:val="005E5070"/>
    <w:rsid w:val="0060676B"/>
    <w:rsid w:val="006153AD"/>
    <w:rsid w:val="006237E1"/>
    <w:rsid w:val="006245D1"/>
    <w:rsid w:val="006306C6"/>
    <w:rsid w:val="00633981"/>
    <w:rsid w:val="00634D70"/>
    <w:rsid w:val="00642F7E"/>
    <w:rsid w:val="0064616A"/>
    <w:rsid w:val="006641C7"/>
    <w:rsid w:val="00670725"/>
    <w:rsid w:val="00690A1E"/>
    <w:rsid w:val="006A02D1"/>
    <w:rsid w:val="006A2C35"/>
    <w:rsid w:val="006B62BF"/>
    <w:rsid w:val="006B79BA"/>
    <w:rsid w:val="006E21BC"/>
    <w:rsid w:val="006F55BA"/>
    <w:rsid w:val="00701C3C"/>
    <w:rsid w:val="007063CA"/>
    <w:rsid w:val="00714895"/>
    <w:rsid w:val="00716652"/>
    <w:rsid w:val="007201D4"/>
    <w:rsid w:val="0073727E"/>
    <w:rsid w:val="00737607"/>
    <w:rsid w:val="0074000B"/>
    <w:rsid w:val="00742819"/>
    <w:rsid w:val="0074414D"/>
    <w:rsid w:val="007446D2"/>
    <w:rsid w:val="007501D5"/>
    <w:rsid w:val="00756E4D"/>
    <w:rsid w:val="00766689"/>
    <w:rsid w:val="00767EDB"/>
    <w:rsid w:val="00775266"/>
    <w:rsid w:val="0077735A"/>
    <w:rsid w:val="0079701A"/>
    <w:rsid w:val="007A1F82"/>
    <w:rsid w:val="007A60E1"/>
    <w:rsid w:val="007A6F9B"/>
    <w:rsid w:val="007C4035"/>
    <w:rsid w:val="007C6015"/>
    <w:rsid w:val="007C6061"/>
    <w:rsid w:val="007C671E"/>
    <w:rsid w:val="007E410B"/>
    <w:rsid w:val="008011FC"/>
    <w:rsid w:val="008165D3"/>
    <w:rsid w:val="00825084"/>
    <w:rsid w:val="00830D5A"/>
    <w:rsid w:val="00831A2A"/>
    <w:rsid w:val="00835A9B"/>
    <w:rsid w:val="0085389A"/>
    <w:rsid w:val="0085404B"/>
    <w:rsid w:val="00854D83"/>
    <w:rsid w:val="008606B2"/>
    <w:rsid w:val="00861686"/>
    <w:rsid w:val="00862870"/>
    <w:rsid w:val="008671AC"/>
    <w:rsid w:val="008752FB"/>
    <w:rsid w:val="00877621"/>
    <w:rsid w:val="00884555"/>
    <w:rsid w:val="0089271D"/>
    <w:rsid w:val="008A3F1F"/>
    <w:rsid w:val="008B5176"/>
    <w:rsid w:val="008B72DC"/>
    <w:rsid w:val="008D19F5"/>
    <w:rsid w:val="008D4A3F"/>
    <w:rsid w:val="008D630E"/>
    <w:rsid w:val="008E1B4B"/>
    <w:rsid w:val="008F622B"/>
    <w:rsid w:val="008F6566"/>
    <w:rsid w:val="008F740A"/>
    <w:rsid w:val="00906928"/>
    <w:rsid w:val="00913832"/>
    <w:rsid w:val="00913F22"/>
    <w:rsid w:val="009413A0"/>
    <w:rsid w:val="00963994"/>
    <w:rsid w:val="00965C54"/>
    <w:rsid w:val="009778E3"/>
    <w:rsid w:val="0099062C"/>
    <w:rsid w:val="00990CA7"/>
    <w:rsid w:val="00996099"/>
    <w:rsid w:val="009A2528"/>
    <w:rsid w:val="009B4C29"/>
    <w:rsid w:val="009C26FA"/>
    <w:rsid w:val="009D4BB5"/>
    <w:rsid w:val="009E4ABC"/>
    <w:rsid w:val="009F371D"/>
    <w:rsid w:val="009F777F"/>
    <w:rsid w:val="00A024ED"/>
    <w:rsid w:val="00A06591"/>
    <w:rsid w:val="00A12FEA"/>
    <w:rsid w:val="00A413EF"/>
    <w:rsid w:val="00A80757"/>
    <w:rsid w:val="00A835DB"/>
    <w:rsid w:val="00A838A7"/>
    <w:rsid w:val="00A9246B"/>
    <w:rsid w:val="00A92D44"/>
    <w:rsid w:val="00A972C2"/>
    <w:rsid w:val="00AA276C"/>
    <w:rsid w:val="00AB7387"/>
    <w:rsid w:val="00AE167A"/>
    <w:rsid w:val="00AE298E"/>
    <w:rsid w:val="00AF2811"/>
    <w:rsid w:val="00AF558D"/>
    <w:rsid w:val="00AF624E"/>
    <w:rsid w:val="00B11315"/>
    <w:rsid w:val="00B1323B"/>
    <w:rsid w:val="00B1389F"/>
    <w:rsid w:val="00B263BD"/>
    <w:rsid w:val="00B32055"/>
    <w:rsid w:val="00B3715B"/>
    <w:rsid w:val="00B43EA7"/>
    <w:rsid w:val="00B44829"/>
    <w:rsid w:val="00B57236"/>
    <w:rsid w:val="00B57C70"/>
    <w:rsid w:val="00B609C1"/>
    <w:rsid w:val="00B60A95"/>
    <w:rsid w:val="00B77319"/>
    <w:rsid w:val="00B80B70"/>
    <w:rsid w:val="00BA4563"/>
    <w:rsid w:val="00BA4CC1"/>
    <w:rsid w:val="00BB1B02"/>
    <w:rsid w:val="00BD207E"/>
    <w:rsid w:val="00BF1E93"/>
    <w:rsid w:val="00BF61C4"/>
    <w:rsid w:val="00C115E8"/>
    <w:rsid w:val="00C243F5"/>
    <w:rsid w:val="00C248EC"/>
    <w:rsid w:val="00C26443"/>
    <w:rsid w:val="00C360AC"/>
    <w:rsid w:val="00C52FE9"/>
    <w:rsid w:val="00C5756D"/>
    <w:rsid w:val="00C604D1"/>
    <w:rsid w:val="00C65A12"/>
    <w:rsid w:val="00C75BCA"/>
    <w:rsid w:val="00C7725B"/>
    <w:rsid w:val="00CA531B"/>
    <w:rsid w:val="00CB6C95"/>
    <w:rsid w:val="00CB7801"/>
    <w:rsid w:val="00CC477F"/>
    <w:rsid w:val="00CC61E8"/>
    <w:rsid w:val="00CD456E"/>
    <w:rsid w:val="00CD5C12"/>
    <w:rsid w:val="00CE35DB"/>
    <w:rsid w:val="00CF4225"/>
    <w:rsid w:val="00D04D68"/>
    <w:rsid w:val="00D44DBC"/>
    <w:rsid w:val="00D45FB8"/>
    <w:rsid w:val="00D5781A"/>
    <w:rsid w:val="00D73F03"/>
    <w:rsid w:val="00D80F29"/>
    <w:rsid w:val="00D914F6"/>
    <w:rsid w:val="00D97113"/>
    <w:rsid w:val="00DC3E42"/>
    <w:rsid w:val="00DE693E"/>
    <w:rsid w:val="00E062C2"/>
    <w:rsid w:val="00E16FE7"/>
    <w:rsid w:val="00E42B71"/>
    <w:rsid w:val="00E45230"/>
    <w:rsid w:val="00E53948"/>
    <w:rsid w:val="00E5536C"/>
    <w:rsid w:val="00E5783F"/>
    <w:rsid w:val="00E60C82"/>
    <w:rsid w:val="00E62EC2"/>
    <w:rsid w:val="00E63E7D"/>
    <w:rsid w:val="00E75BA4"/>
    <w:rsid w:val="00E76FCD"/>
    <w:rsid w:val="00E827D8"/>
    <w:rsid w:val="00E956A1"/>
    <w:rsid w:val="00EB4339"/>
    <w:rsid w:val="00EC18FB"/>
    <w:rsid w:val="00ED36AA"/>
    <w:rsid w:val="00EE5AAE"/>
    <w:rsid w:val="00EF0CAE"/>
    <w:rsid w:val="00EF69E1"/>
    <w:rsid w:val="00F177BA"/>
    <w:rsid w:val="00F25D61"/>
    <w:rsid w:val="00F27E68"/>
    <w:rsid w:val="00F508AE"/>
    <w:rsid w:val="00F537D1"/>
    <w:rsid w:val="00F63721"/>
    <w:rsid w:val="00F64614"/>
    <w:rsid w:val="00F7162E"/>
    <w:rsid w:val="00FA00A3"/>
    <w:rsid w:val="00FA18BE"/>
    <w:rsid w:val="00FA76C9"/>
    <w:rsid w:val="00FC273B"/>
    <w:rsid w:val="00FC47C8"/>
    <w:rsid w:val="00FC6D33"/>
    <w:rsid w:val="00FC7362"/>
    <w:rsid w:val="00FE42BD"/>
    <w:rsid w:val="00FE7970"/>
    <w:rsid w:val="00FF4884"/>
    <w:rsid w:val="00FF77EE"/>
    <w:rsid w:val="4CBFAD88"/>
    <w:rsid w:val="6247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56603"/>
  <w15:chartTrackingRefBased/>
  <w15:docId w15:val="{0C5D1857-73A6-4A3D-A12D-6FD4C5666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046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C16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C16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3344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13F"/>
  </w:style>
  <w:style w:type="paragraph" w:styleId="Footer">
    <w:name w:val="footer"/>
    <w:basedOn w:val="Normal"/>
    <w:link w:val="FooterChar"/>
    <w:uiPriority w:val="99"/>
    <w:unhideWhenUsed/>
    <w:rsid w:val="0053213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13F"/>
  </w:style>
  <w:style w:type="character" w:customStyle="1" w:styleId="Heading2Char">
    <w:name w:val="Heading 2 Char"/>
    <w:basedOn w:val="DefaultParagraphFont"/>
    <w:link w:val="Heading2"/>
    <w:uiPriority w:val="9"/>
    <w:rsid w:val="000046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B113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7081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C168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C168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Subtitle">
    <w:name w:val="Subtitle"/>
    <w:basedOn w:val="Normal"/>
    <w:next w:val="Normal"/>
    <w:link w:val="SubtitleChar"/>
    <w:uiPriority w:val="11"/>
    <w:qFormat/>
    <w:rsid w:val="009F777F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F777F"/>
    <w:rPr>
      <w:rFonts w:eastAsiaTheme="minorEastAsia"/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CC61E8"/>
    <w:rPr>
      <w:b/>
      <w:bCs/>
    </w:rPr>
  </w:style>
  <w:style w:type="table" w:styleId="ListTable1Light">
    <w:name w:val="List Table 1 Light"/>
    <w:basedOn w:val="TableNormal"/>
    <w:uiPriority w:val="46"/>
    <w:rsid w:val="008011FC"/>
    <w:rPr>
      <w:rFonts w:eastAsiaTheme="minorEastAsia"/>
      <w:lang w:eastAsia="ja-JP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Grid1">
    <w:name w:val="Table Grid1"/>
    <w:basedOn w:val="TableNormal"/>
    <w:next w:val="TableGrid"/>
    <w:uiPriority w:val="39"/>
    <w:rsid w:val="008B51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2">
    <w:name w:val="Grid Table 4 Accent 2"/>
    <w:basedOn w:val="TableNormal"/>
    <w:uiPriority w:val="49"/>
    <w:rsid w:val="008B5176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6">
    <w:name w:val="Grid Table 4 Accent 6"/>
    <w:basedOn w:val="TableNormal"/>
    <w:uiPriority w:val="49"/>
    <w:rsid w:val="00311C3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835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35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35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35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35D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5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DB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39"/>
    <w:rsid w:val="00FF77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7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7FAE01B-A3FC-48EC-844D-4536CD53C437}">
  <we:reference id="wa102925879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E54E006426EF4CA12C33E9AFAE4B28" ma:contentTypeVersion="4" ma:contentTypeDescription="Create a new document." ma:contentTypeScope="" ma:versionID="fc3456e0ab10a3c2833c31c5f548e0c5">
  <xsd:schema xmlns:xsd="http://www.w3.org/2001/XMLSchema" xmlns:xs="http://www.w3.org/2001/XMLSchema" xmlns:p="http://schemas.microsoft.com/office/2006/metadata/properties" xmlns:ns2="ed5da780-5eed-4971-ad57-ffb54ac6634b" xmlns:ns3="7c76d332-03be-4a64-9307-7d6bba2ebf34" targetNamespace="http://schemas.microsoft.com/office/2006/metadata/properties" ma:root="true" ma:fieldsID="b6eccfac5ffbb22d5eaad36e01511e65" ns2:_="" ns3:_="">
    <xsd:import namespace="ed5da780-5eed-4971-ad57-ffb54ac6634b"/>
    <xsd:import namespace="7c76d332-03be-4a64-9307-7d6bba2ebf3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5da780-5eed-4971-ad57-ffb54ac663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6d332-03be-4a64-9307-7d6bba2ebf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D186AA-E96A-43D2-AD0C-C8004E0A78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F3F9AE2-4AF7-46F7-B192-8A8A484EBD1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7D2B15-0B64-49E2-A423-EF6C74900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5da780-5eed-4971-ad57-ffb54ac6634b"/>
    <ds:schemaRef ds:uri="7c76d332-03be-4a64-9307-7d6bba2ebf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Otis Thornton</dc:creator>
  <cp:keywords/>
  <dc:description/>
  <cp:lastModifiedBy>Tammy McGhee</cp:lastModifiedBy>
  <cp:revision>3</cp:revision>
  <cp:lastPrinted>2017-07-05T18:54:00Z</cp:lastPrinted>
  <dcterms:created xsi:type="dcterms:W3CDTF">2018-10-21T23:49:00Z</dcterms:created>
  <dcterms:modified xsi:type="dcterms:W3CDTF">2018-10-22T00:24:00Z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0x010100EEE54E006426EF4CA12C33E9AFAE4B28</vt:lpwstr>
  </property>
</Properties>
</file>