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373CC10A" w:rsidR="000F7A64" w:rsidRDefault="00E63B84" w:rsidP="00BF767A">
      <w:pPr>
        <w:spacing w:after="0" w:line="240" w:lineRule="auto"/>
        <w:jc w:val="center"/>
      </w:pPr>
      <w:r>
        <w:t>November</w:t>
      </w:r>
      <w:r w:rsidR="003C5CC7" w:rsidRPr="00535A46">
        <w:t xml:space="preserve"> </w:t>
      </w:r>
      <w:r>
        <w:t>26</w:t>
      </w:r>
      <w:r w:rsidR="003C5CC7" w:rsidRPr="00535A46">
        <w:t xml:space="preserve">, 2018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7C125BCB" w14:textId="42911ECA" w:rsidR="00904D78" w:rsidRDefault="00904D78" w:rsidP="00904D78">
      <w:pPr>
        <w:spacing w:after="0" w:line="240" w:lineRule="auto"/>
      </w:pPr>
      <w:r>
        <w:t>Members Present (</w:t>
      </w:r>
      <w:r w:rsidR="002D307B">
        <w:t>1</w:t>
      </w:r>
      <w:bookmarkStart w:id="0" w:name="_GoBack"/>
      <w:bookmarkEnd w:id="0"/>
      <w:r w:rsidR="002D307B">
        <w:t>9</w:t>
      </w:r>
      <w:r>
        <w:t xml:space="preserve">): Patricia Ward, </w:t>
      </w:r>
      <w:r w:rsidRPr="00667159">
        <w:t>Tara Perez, Dr. Victoria Farrar-Myers</w:t>
      </w:r>
      <w:r>
        <w:t xml:space="preserve">, </w:t>
      </w:r>
      <w:r w:rsidRPr="00667159">
        <w:t>Pat Jacob, Tori Sisk, Mary-Margaret Lemons</w:t>
      </w:r>
      <w:r>
        <w:t xml:space="preserve">, </w:t>
      </w:r>
      <w:r w:rsidRPr="00667159">
        <w:t>Shannon Spriggs,</w:t>
      </w:r>
      <w:r>
        <w:t xml:space="preserve"> </w:t>
      </w:r>
      <w:r w:rsidRPr="00667159">
        <w:t>Deirdre Browne, Artie Williams, Toby Owen</w:t>
      </w:r>
      <w:r>
        <w:t xml:space="preserve">, </w:t>
      </w:r>
      <w:r w:rsidRPr="00667159">
        <w:t>Naomi Byrne, Steve Montgomery, Cassandra Walker, Robyn Michalove, Chief Joel Fitzgerald, Andy Miller</w:t>
      </w:r>
      <w:r>
        <w:t xml:space="preserve">, </w:t>
      </w:r>
      <w:r w:rsidRPr="00667159">
        <w:t xml:space="preserve">Bill Coppola, </w:t>
      </w:r>
      <w:r>
        <w:t xml:space="preserve">and </w:t>
      </w:r>
      <w:r w:rsidRPr="00667159">
        <w:t>Debby Kratky</w:t>
      </w:r>
    </w:p>
    <w:p w14:paraId="67587F84" w14:textId="77777777" w:rsidR="00904D78" w:rsidRDefault="00904D78" w:rsidP="00904D78">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2D307B">
        <w:trPr>
          <w:trHeight w:val="686"/>
        </w:trPr>
        <w:tc>
          <w:tcPr>
            <w:tcW w:w="3914" w:type="pct"/>
            <w:tcBorders>
              <w:bottom w:val="single" w:sz="4" w:space="0" w:color="auto"/>
            </w:tcBorders>
          </w:tcPr>
          <w:p w14:paraId="602D10CE" w14:textId="45431E37" w:rsidR="006155C5" w:rsidRPr="005C7C0E" w:rsidRDefault="3F6C5F08" w:rsidP="3F6C5F08">
            <w:pPr>
              <w:pStyle w:val="ListParagraph"/>
              <w:numPr>
                <w:ilvl w:val="0"/>
                <w:numId w:val="2"/>
              </w:numPr>
              <w:rPr>
                <w:b/>
                <w:bCs/>
              </w:rPr>
            </w:pPr>
            <w:r w:rsidRPr="3F6C5F08">
              <w:rPr>
                <w:b/>
                <w:bCs/>
              </w:rPr>
              <w:t>Call to Order</w:t>
            </w:r>
            <w:r w:rsidR="00904D78">
              <w:rPr>
                <w:b/>
                <w:bCs/>
              </w:rPr>
              <w:t xml:space="preserve">: </w:t>
            </w:r>
            <w:r w:rsidR="00904D78" w:rsidRPr="00904D78">
              <w:rPr>
                <w:bCs/>
              </w:rPr>
              <w:t>1:34 pm</w:t>
            </w:r>
          </w:p>
        </w:tc>
        <w:tc>
          <w:tcPr>
            <w:tcW w:w="1086" w:type="pct"/>
            <w:tcBorders>
              <w:bottom w:val="single" w:sz="4" w:space="0" w:color="auto"/>
            </w:tcBorders>
          </w:tcPr>
          <w:p w14:paraId="3BEA92DE" w14:textId="358BB77C" w:rsidR="006155C5" w:rsidRPr="007474D4" w:rsidRDefault="002D0756" w:rsidP="00513F01">
            <w:pPr>
              <w:contextualSpacing/>
            </w:pPr>
            <w:r>
              <w:t>Victoria Farrar-Myers</w:t>
            </w:r>
            <w:r w:rsidR="3F6C5F08">
              <w:t>,</w:t>
            </w:r>
            <w:r>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60488F4C" w14:textId="77777777" w:rsidR="0031635B" w:rsidRPr="00904D78" w:rsidRDefault="3F6C5F08" w:rsidP="0031635B">
            <w:pPr>
              <w:pStyle w:val="ListParagraph"/>
              <w:numPr>
                <w:ilvl w:val="1"/>
                <w:numId w:val="2"/>
              </w:numPr>
            </w:pPr>
            <w:r>
              <w:t xml:space="preserve">Tarrant County Homeless Coalition (TCHC) </w:t>
            </w:r>
          </w:p>
          <w:p w14:paraId="4DAA3AAB" w14:textId="1890F243" w:rsidR="00904D78" w:rsidRPr="00613CCC" w:rsidRDefault="00904D78" w:rsidP="00904D78">
            <w:pPr>
              <w:pStyle w:val="ListParagraph"/>
              <w:numPr>
                <w:ilvl w:val="0"/>
                <w:numId w:val="13"/>
              </w:numPr>
            </w:pPr>
            <w:r>
              <w:t>Report discussion; system modeling, CEO Breakfast, 2019 Calendar, Needs &amp; Gaps/Best Practices, 100 Day Challenge, Fuse Learning Community and Upcoming Events</w:t>
            </w:r>
          </w:p>
        </w:tc>
        <w:tc>
          <w:tcPr>
            <w:tcW w:w="1086" w:type="pct"/>
            <w:tcBorders>
              <w:top w:val="nil"/>
              <w:bottom w:val="nil"/>
            </w:tcBorders>
          </w:tcPr>
          <w:p w14:paraId="16998C30" w14:textId="46215E7D" w:rsidR="00241D69" w:rsidRPr="007474D4" w:rsidRDefault="00AA7AC7" w:rsidP="003B722D">
            <w:pPr>
              <w:contextualSpacing/>
            </w:pPr>
            <w:r>
              <w:t xml:space="preserve">Tammy </w:t>
            </w:r>
            <w:r w:rsidR="00E8786B">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D3D4962" w:rsidR="00226B51" w:rsidRPr="005A7A9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37EB9DEA" w14:textId="786148B1"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r w:rsidR="00202213" w:rsidRPr="00202213">
              <w:rPr>
                <w:rFonts w:ascii="Calibri Light" w:hAnsi="Calibri Light"/>
                <w:sz w:val="18"/>
                <w:szCs w:val="18"/>
              </w:rPr>
              <w:t>no report</w:t>
            </w:r>
            <w:r w:rsidR="005A7A9E" w:rsidRPr="00202213">
              <w:rPr>
                <w:rFonts w:ascii="Calibri Light" w:hAnsi="Calibri Light"/>
                <w:sz w:val="18"/>
                <w:szCs w:val="18"/>
              </w:rPr>
              <w:t>)</w:t>
            </w:r>
          </w:p>
          <w:p w14:paraId="45F835B6" w14:textId="15CC562B" w:rsidR="002419CA" w:rsidRPr="00904D78" w:rsidRDefault="3F6C5F08" w:rsidP="002D0756">
            <w:pPr>
              <w:pStyle w:val="ListParagraph"/>
              <w:numPr>
                <w:ilvl w:val="2"/>
                <w:numId w:val="2"/>
              </w:numPr>
            </w:pPr>
            <w:r>
              <w:t xml:space="preserve">HMIS Governance Committee </w:t>
            </w:r>
          </w:p>
          <w:p w14:paraId="5B127B99" w14:textId="400A7201" w:rsidR="00904D78" w:rsidRPr="002419CA" w:rsidRDefault="00904D78" w:rsidP="00904D78">
            <w:pPr>
              <w:pStyle w:val="ListParagraph"/>
              <w:numPr>
                <w:ilvl w:val="0"/>
                <w:numId w:val="13"/>
              </w:numPr>
            </w:pPr>
            <w:r>
              <w:t>Report discussion; subcommittees Data Quality and Membership updates</w:t>
            </w:r>
          </w:p>
          <w:p w14:paraId="5C3AA95F" w14:textId="36BE3A54" w:rsidR="00226B51" w:rsidRPr="00904D78" w:rsidRDefault="00E8786B" w:rsidP="002D0756">
            <w:pPr>
              <w:pStyle w:val="ListParagraph"/>
              <w:numPr>
                <w:ilvl w:val="2"/>
                <w:numId w:val="2"/>
              </w:numPr>
            </w:pPr>
            <w:r>
              <w:t>Allocations</w:t>
            </w:r>
            <w:r w:rsidR="3F6C5F08">
              <w:t xml:space="preserve"> Committee</w:t>
            </w:r>
          </w:p>
          <w:p w14:paraId="3AD08654" w14:textId="1A87072B" w:rsidR="00904D78" w:rsidRPr="004E7417" w:rsidRDefault="00904D78" w:rsidP="00904D78">
            <w:pPr>
              <w:pStyle w:val="ListParagraph"/>
              <w:numPr>
                <w:ilvl w:val="0"/>
                <w:numId w:val="13"/>
              </w:numPr>
              <w:rPr>
                <w:rStyle w:val="Hyperlink"/>
                <w:color w:val="auto"/>
                <w:u w:val="none"/>
              </w:rPr>
            </w:pPr>
            <w:r>
              <w:rPr>
                <w:rStyle w:val="Hyperlink"/>
                <w:color w:val="auto"/>
                <w:u w:val="none"/>
              </w:rPr>
              <w:t>Report discussion; Allocations meeting with grant applicants for the 2019 CoC NOFA and improvements to the process. Meetings set for the first Thursday of every month.</w:t>
            </w:r>
          </w:p>
          <w:p w14:paraId="5180968D" w14:textId="29432573" w:rsidR="00226B51" w:rsidRDefault="3F6C5F08" w:rsidP="002D0756">
            <w:pPr>
              <w:pStyle w:val="ListParagraph"/>
              <w:numPr>
                <w:ilvl w:val="2"/>
                <w:numId w:val="2"/>
              </w:numPr>
            </w:pPr>
            <w:r>
              <w:t>Improvement, Coordination, and Training Committee</w:t>
            </w:r>
          </w:p>
          <w:p w14:paraId="10006594" w14:textId="04DB1627" w:rsidR="00904D78" w:rsidRPr="000369F2" w:rsidRDefault="00904D78" w:rsidP="00904D78">
            <w:pPr>
              <w:pStyle w:val="ListParagraph"/>
              <w:numPr>
                <w:ilvl w:val="0"/>
                <w:numId w:val="13"/>
              </w:numPr>
            </w:pPr>
            <w:r>
              <w:t>Report discussion; Cold weather overflow, 100 Day Challenge, and the Homeless Memorial</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14C8A02F" w14:textId="77777777" w:rsidR="003B20C8" w:rsidRDefault="00C74836" w:rsidP="00E63B84">
            <w:pPr>
              <w:pStyle w:val="ListParagraph"/>
              <w:numPr>
                <w:ilvl w:val="2"/>
                <w:numId w:val="2"/>
              </w:numPr>
              <w:rPr>
                <w:rFonts w:eastAsia="Times New Roman"/>
              </w:rPr>
            </w:pPr>
            <w:r>
              <w:rPr>
                <w:rFonts w:eastAsia="Times New Roman"/>
              </w:rPr>
              <w:t>Review of Joint Planning Session Nov 5, 2018</w:t>
            </w:r>
          </w:p>
          <w:p w14:paraId="071C33C6" w14:textId="77777777" w:rsidR="00C74836" w:rsidRDefault="00C74836" w:rsidP="00E63B84">
            <w:pPr>
              <w:pStyle w:val="ListParagraph"/>
              <w:numPr>
                <w:ilvl w:val="2"/>
                <w:numId w:val="2"/>
              </w:numPr>
              <w:rPr>
                <w:rFonts w:eastAsia="Times New Roman"/>
              </w:rPr>
            </w:pPr>
            <w:r>
              <w:rPr>
                <w:rFonts w:eastAsia="Times New Roman"/>
              </w:rPr>
              <w:t>Next Steps</w:t>
            </w:r>
            <w:r w:rsidR="00D055A8">
              <w:rPr>
                <w:rFonts w:eastAsia="Times New Roman"/>
              </w:rPr>
              <w:t xml:space="preserve"> </w:t>
            </w:r>
          </w:p>
          <w:p w14:paraId="133D07A8" w14:textId="77777777" w:rsidR="002D307B" w:rsidRDefault="002D307B" w:rsidP="002D307B">
            <w:pPr>
              <w:pStyle w:val="ListParagraph"/>
              <w:rPr>
                <w:b/>
                <w:i/>
              </w:rPr>
            </w:pPr>
            <w:r w:rsidRPr="00DE1A63">
              <w:rPr>
                <w:b/>
                <w:i/>
              </w:rPr>
              <w:t>Are we ready for a Strategic Plan</w:t>
            </w:r>
            <w:r>
              <w:rPr>
                <w:b/>
                <w:i/>
              </w:rPr>
              <w:t xml:space="preserve"> to be put</w:t>
            </w:r>
            <w:r w:rsidRPr="00DE1A63">
              <w:rPr>
                <w:b/>
                <w:i/>
              </w:rPr>
              <w:t xml:space="preserve"> in place?</w:t>
            </w:r>
          </w:p>
          <w:p w14:paraId="275B64B1" w14:textId="77777777" w:rsidR="002D307B" w:rsidRDefault="002D307B" w:rsidP="002D307B">
            <w:pPr>
              <w:pStyle w:val="ListParagraph"/>
              <w:numPr>
                <w:ilvl w:val="0"/>
                <w:numId w:val="14"/>
              </w:numPr>
            </w:pPr>
            <w:r w:rsidRPr="00DE1A63">
              <w:rPr>
                <w:b/>
              </w:rPr>
              <w:t>Steve Montgomery</w:t>
            </w:r>
            <w:r w:rsidRPr="00DE1A63">
              <w:t>-It does seem like the right time</w:t>
            </w:r>
            <w:r>
              <w:t>. Do we have a template to use in order to take our plans to the next step (Foundation Work)?</w:t>
            </w:r>
          </w:p>
          <w:p w14:paraId="783297AA" w14:textId="77777777" w:rsidR="002D307B" w:rsidRDefault="002D307B" w:rsidP="002D307B">
            <w:pPr>
              <w:pStyle w:val="ListParagraph"/>
              <w:numPr>
                <w:ilvl w:val="0"/>
                <w:numId w:val="14"/>
              </w:numPr>
            </w:pPr>
            <w:r w:rsidRPr="00DE1A63">
              <w:rPr>
                <w:b/>
              </w:rPr>
              <w:t>Tammy McGhee</w:t>
            </w:r>
            <w:r>
              <w:t xml:space="preserve">- TCHC has a vision, but typically has followed HUD’s model. </w:t>
            </w:r>
          </w:p>
          <w:p w14:paraId="47F14BE5" w14:textId="77777777" w:rsidR="002D307B" w:rsidRDefault="002D307B" w:rsidP="002D307B">
            <w:pPr>
              <w:pStyle w:val="ListParagraph"/>
              <w:numPr>
                <w:ilvl w:val="0"/>
                <w:numId w:val="14"/>
              </w:numPr>
            </w:pPr>
            <w:r w:rsidRPr="00DE1A63">
              <w:rPr>
                <w:b/>
              </w:rPr>
              <w:t>Steve Montgomery</w:t>
            </w:r>
            <w:r>
              <w:t>-Collective Vision for this Board is something I feel we all should agree upon</w:t>
            </w:r>
          </w:p>
          <w:p w14:paraId="0EF962D7" w14:textId="77777777" w:rsidR="002D307B" w:rsidRDefault="002D307B" w:rsidP="002D307B">
            <w:pPr>
              <w:pStyle w:val="ListParagraph"/>
              <w:numPr>
                <w:ilvl w:val="0"/>
                <w:numId w:val="14"/>
              </w:numPr>
            </w:pPr>
            <w:r w:rsidRPr="00DE1A63">
              <w:rPr>
                <w:b/>
              </w:rPr>
              <w:t>Tammy McGhee</w:t>
            </w:r>
            <w:r>
              <w:t>-What is our pink ribbon? What is our vision? What impact are we trying to make locally? What does it look like for all of us to work together?</w:t>
            </w:r>
          </w:p>
          <w:p w14:paraId="105192FF" w14:textId="77777777" w:rsidR="002D307B" w:rsidRDefault="002D307B" w:rsidP="002D307B">
            <w:pPr>
              <w:pStyle w:val="ListParagraph"/>
              <w:numPr>
                <w:ilvl w:val="0"/>
                <w:numId w:val="14"/>
              </w:numPr>
            </w:pPr>
            <w:r w:rsidRPr="00DE1A63">
              <w:rPr>
                <w:b/>
              </w:rPr>
              <w:lastRenderedPageBreak/>
              <w:t>Mosaic</w:t>
            </w:r>
            <w:r>
              <w:t>-How as that movement been able to do other things? Does that move the needle? How does that move the needle? How can we do the same?</w:t>
            </w:r>
          </w:p>
          <w:p w14:paraId="2480FFA7" w14:textId="4BBBF380" w:rsidR="002D307B" w:rsidRDefault="002D307B" w:rsidP="002D307B">
            <w:pPr>
              <w:pStyle w:val="ListParagraph"/>
              <w:numPr>
                <w:ilvl w:val="0"/>
                <w:numId w:val="14"/>
              </w:numPr>
            </w:pPr>
            <w:r>
              <w:rPr>
                <w:b/>
              </w:rPr>
              <w:t>Victoria</w:t>
            </w:r>
            <w:r>
              <w:t xml:space="preserve"> </w:t>
            </w:r>
            <w:r w:rsidRPr="00DE1A63">
              <w:rPr>
                <w:b/>
              </w:rPr>
              <w:t>Farrar-Myer</w:t>
            </w:r>
            <w:r>
              <w:t xml:space="preserve">-What is the theme and discussion around Housing First being our motto? </w:t>
            </w:r>
          </w:p>
          <w:p w14:paraId="03DC7A4B" w14:textId="77777777" w:rsidR="002D307B" w:rsidRDefault="002D307B" w:rsidP="002D307B">
            <w:pPr>
              <w:pStyle w:val="ListParagraph"/>
              <w:numPr>
                <w:ilvl w:val="0"/>
                <w:numId w:val="14"/>
              </w:numPr>
            </w:pPr>
            <w:r>
              <w:rPr>
                <w:b/>
              </w:rPr>
              <w:t>Mosaic</w:t>
            </w:r>
            <w:r w:rsidRPr="00DE1A63">
              <w:t>-</w:t>
            </w:r>
            <w:r>
              <w:t xml:space="preserve">Mixed reviews. How do we collectively pull this together? How are we telling our story? consentient and concise message. </w:t>
            </w:r>
          </w:p>
          <w:p w14:paraId="3C4C53CE" w14:textId="02BCD584" w:rsidR="002D307B" w:rsidRDefault="002D307B" w:rsidP="002D307B">
            <w:pPr>
              <w:pStyle w:val="ListParagraph"/>
              <w:numPr>
                <w:ilvl w:val="0"/>
                <w:numId w:val="14"/>
              </w:numPr>
            </w:pPr>
            <w:r>
              <w:rPr>
                <w:b/>
              </w:rPr>
              <w:t>Victoria Farrar-Myer-</w:t>
            </w:r>
            <w:r w:rsidRPr="0078070D">
              <w:t>Can we start with the vision first?</w:t>
            </w:r>
            <w:r>
              <w:t xml:space="preserve"> Our mission should mirror the vision</w:t>
            </w:r>
          </w:p>
          <w:p w14:paraId="5737E764" w14:textId="77777777" w:rsidR="002D307B" w:rsidRPr="00360176" w:rsidRDefault="002D307B" w:rsidP="002D307B">
            <w:pPr>
              <w:pStyle w:val="ListParagraph"/>
              <w:numPr>
                <w:ilvl w:val="0"/>
                <w:numId w:val="14"/>
              </w:numPr>
            </w:pPr>
            <w:r>
              <w:rPr>
                <w:b/>
              </w:rPr>
              <w:t xml:space="preserve">Patricia Ward- </w:t>
            </w:r>
            <w:r w:rsidRPr="00360176">
              <w:t>We need to find a vision that relates to us locally. The solution may not be from a national perspective.</w:t>
            </w:r>
          </w:p>
          <w:p w14:paraId="16B4D434" w14:textId="77777777" w:rsidR="002D307B" w:rsidRDefault="002D307B" w:rsidP="002D307B">
            <w:pPr>
              <w:pStyle w:val="ListParagraph"/>
              <w:numPr>
                <w:ilvl w:val="0"/>
                <w:numId w:val="14"/>
              </w:numPr>
            </w:pPr>
            <w:r w:rsidRPr="00360176">
              <w:rPr>
                <w:b/>
              </w:rPr>
              <w:t>Mosaic-</w:t>
            </w:r>
            <w:r>
              <w:t xml:space="preserve"> What is your vision? What you want to do?</w:t>
            </w:r>
          </w:p>
          <w:p w14:paraId="323D7F72" w14:textId="77777777" w:rsidR="002D307B" w:rsidRDefault="002D307B" w:rsidP="002D307B">
            <w:pPr>
              <w:pStyle w:val="ListParagraph"/>
              <w:numPr>
                <w:ilvl w:val="0"/>
                <w:numId w:val="14"/>
              </w:numPr>
            </w:pPr>
            <w:r>
              <w:rPr>
                <w:b/>
              </w:rPr>
              <w:t>Bill Coppola-</w:t>
            </w:r>
            <w:r>
              <w:t xml:space="preserve"> Why you want to do it? Why you want to have a vision? Example: Change a population of poverty through education.</w:t>
            </w:r>
          </w:p>
          <w:p w14:paraId="7C4F06DC" w14:textId="77777777" w:rsidR="002D307B" w:rsidRDefault="002D307B" w:rsidP="002D307B">
            <w:pPr>
              <w:pStyle w:val="ListParagraph"/>
              <w:numPr>
                <w:ilvl w:val="0"/>
                <w:numId w:val="14"/>
              </w:numPr>
            </w:pPr>
            <w:r>
              <w:rPr>
                <w:b/>
              </w:rPr>
              <w:t>Mosaic-</w:t>
            </w:r>
            <w:r>
              <w:t xml:space="preserve"> Homelessness is the symptom of other problems, medical, economical, </w:t>
            </w:r>
          </w:p>
          <w:p w14:paraId="7EC72CF0" w14:textId="77777777" w:rsidR="002D307B" w:rsidRDefault="002D307B" w:rsidP="002D307B">
            <w:pPr>
              <w:pStyle w:val="ListParagraph"/>
              <w:numPr>
                <w:ilvl w:val="0"/>
                <w:numId w:val="14"/>
              </w:numPr>
            </w:pPr>
            <w:r>
              <w:rPr>
                <w:b/>
              </w:rPr>
              <w:t>Mosaic-</w:t>
            </w:r>
            <w:r w:rsidRPr="00360176">
              <w:t>What is it that we want to achieve?</w:t>
            </w:r>
            <w:r>
              <w:t xml:space="preserve"> Inspirational, aspirational Where you want to be</w:t>
            </w:r>
          </w:p>
          <w:p w14:paraId="3A13FFAE" w14:textId="77777777" w:rsidR="002D307B" w:rsidRDefault="002D307B" w:rsidP="002D307B">
            <w:pPr>
              <w:pStyle w:val="ListParagraph"/>
              <w:numPr>
                <w:ilvl w:val="0"/>
                <w:numId w:val="14"/>
              </w:numPr>
            </w:pPr>
            <w:r w:rsidRPr="00A733ED">
              <w:rPr>
                <w:b/>
              </w:rPr>
              <w:t>Mary Marg</w:t>
            </w:r>
            <w:r>
              <w:rPr>
                <w:b/>
              </w:rPr>
              <w:t>ar</w:t>
            </w:r>
            <w:r w:rsidRPr="00A733ED">
              <w:rPr>
                <w:b/>
              </w:rPr>
              <w:t>et</w:t>
            </w:r>
            <w:r>
              <w:t>-Coordinating resources to ensure everyone has a home. What are we and why are we here?</w:t>
            </w:r>
          </w:p>
          <w:p w14:paraId="2C447FDE" w14:textId="77777777" w:rsidR="002D307B" w:rsidRDefault="002D307B" w:rsidP="002D307B">
            <w:pPr>
              <w:pStyle w:val="ListParagraph"/>
              <w:numPr>
                <w:ilvl w:val="0"/>
                <w:numId w:val="14"/>
              </w:numPr>
            </w:pPr>
            <w:r w:rsidRPr="00A733ED">
              <w:rPr>
                <w:b/>
              </w:rPr>
              <w:t>Andy Taff</w:t>
            </w:r>
            <w:r>
              <w:t>-When people talk about our CoC, our mission should be perceived as how we will proceed to achieve our vision, Sustainable solutions. What we are going to be?</w:t>
            </w:r>
          </w:p>
          <w:p w14:paraId="5AEA3054" w14:textId="77777777" w:rsidR="002D307B" w:rsidRPr="00BD1B23" w:rsidRDefault="002D307B" w:rsidP="002D307B">
            <w:pPr>
              <w:pStyle w:val="ListParagraph"/>
              <w:numPr>
                <w:ilvl w:val="0"/>
                <w:numId w:val="14"/>
              </w:numPr>
            </w:pPr>
            <w:r>
              <w:rPr>
                <w:b/>
              </w:rPr>
              <w:t>Group Feedback-</w:t>
            </w:r>
            <w:r w:rsidRPr="00BD1B23">
              <w:t>Creating sustained solutions</w:t>
            </w:r>
            <w:r>
              <w:t xml:space="preserve"> and resources for all</w:t>
            </w:r>
            <w:r w:rsidRPr="00BD1B23">
              <w:t>, addressing a collective</w:t>
            </w:r>
            <w:r>
              <w:t xml:space="preserve"> impact, </w:t>
            </w:r>
            <w:r w:rsidRPr="00BD1B23">
              <w:t xml:space="preserve">Coordination, creating a systematic approach to build </w:t>
            </w:r>
            <w:r>
              <w:t>upon</w:t>
            </w:r>
          </w:p>
          <w:p w14:paraId="654CE7B2" w14:textId="77777777" w:rsidR="002D307B" w:rsidRDefault="002D307B" w:rsidP="002D307B">
            <w:pPr>
              <w:pStyle w:val="ListParagraph"/>
              <w:numPr>
                <w:ilvl w:val="0"/>
                <w:numId w:val="14"/>
              </w:numPr>
            </w:pPr>
            <w:r w:rsidRPr="00C573F5">
              <w:rPr>
                <w:b/>
              </w:rPr>
              <w:t>Mosaic</w:t>
            </w:r>
            <w:r>
              <w:t>-What is wrong with housing?</w:t>
            </w:r>
          </w:p>
          <w:p w14:paraId="5261880E" w14:textId="77777777" w:rsidR="002D307B" w:rsidRDefault="002D307B" w:rsidP="002D307B">
            <w:pPr>
              <w:pStyle w:val="ListParagraph"/>
              <w:numPr>
                <w:ilvl w:val="0"/>
                <w:numId w:val="14"/>
              </w:numPr>
            </w:pPr>
            <w:r w:rsidRPr="00BD1B23">
              <w:rPr>
                <w:b/>
              </w:rPr>
              <w:t>Pat Jacob</w:t>
            </w:r>
            <w:r>
              <w:t>-Together striving to address homelessness in our community one person at a time.</w:t>
            </w:r>
          </w:p>
          <w:p w14:paraId="02AD6C9D" w14:textId="42DD9AD5" w:rsidR="002D307B" w:rsidRDefault="002D307B" w:rsidP="002D307B">
            <w:pPr>
              <w:pStyle w:val="ListParagraph"/>
              <w:numPr>
                <w:ilvl w:val="0"/>
                <w:numId w:val="14"/>
              </w:numPr>
            </w:pPr>
            <w:r w:rsidRPr="00232C9E">
              <w:rPr>
                <w:b/>
              </w:rPr>
              <w:t>Victoria Farrar Myer</w:t>
            </w:r>
            <w:r>
              <w:t>- Striving together to address homelessness in our community one person at a time</w:t>
            </w:r>
          </w:p>
          <w:p w14:paraId="522C693F" w14:textId="77777777" w:rsidR="002D307B" w:rsidRDefault="002D307B" w:rsidP="002D307B">
            <w:pPr>
              <w:pStyle w:val="ListParagraph"/>
              <w:numPr>
                <w:ilvl w:val="0"/>
                <w:numId w:val="14"/>
              </w:numPr>
            </w:pPr>
            <w:r w:rsidRPr="00232C9E">
              <w:rPr>
                <w:b/>
              </w:rPr>
              <w:t>Audience officer-</w:t>
            </w:r>
            <w:r>
              <w:t xml:space="preserve"> providing tools to inspire,</w:t>
            </w:r>
          </w:p>
          <w:p w14:paraId="0CCE8828" w14:textId="77777777" w:rsidR="002D307B" w:rsidRDefault="002D307B" w:rsidP="002D307B">
            <w:pPr>
              <w:pStyle w:val="ListParagraph"/>
              <w:numPr>
                <w:ilvl w:val="0"/>
                <w:numId w:val="14"/>
              </w:numPr>
            </w:pPr>
            <w:r w:rsidRPr="00232C9E">
              <w:rPr>
                <w:b/>
              </w:rPr>
              <w:t>Mosaic-</w:t>
            </w:r>
            <w:r>
              <w:t>What you want to achieve? Is your vision. Why you do what you do? Is your Mission</w:t>
            </w:r>
          </w:p>
          <w:p w14:paraId="6A4A3115" w14:textId="77777777" w:rsidR="002D307B" w:rsidRDefault="002D307B" w:rsidP="002D307B">
            <w:pPr>
              <w:pStyle w:val="ListParagraph"/>
              <w:numPr>
                <w:ilvl w:val="0"/>
                <w:numId w:val="14"/>
              </w:numPr>
            </w:pPr>
            <w:r w:rsidRPr="00232C9E">
              <w:rPr>
                <w:b/>
              </w:rPr>
              <w:t>Mosaic -</w:t>
            </w:r>
            <w:r>
              <w:t>Values-are your core principles, what drives the CoC Board, something you will always stand beside: Empowerment, Dignity, Culture of Opportunity, Compassion, Leading</w:t>
            </w:r>
          </w:p>
          <w:p w14:paraId="3B49E891" w14:textId="77777777" w:rsidR="002D307B" w:rsidRDefault="002D307B" w:rsidP="002D307B">
            <w:pPr>
              <w:pStyle w:val="ListParagraph"/>
              <w:ind w:left="1440"/>
            </w:pPr>
            <w:r>
              <w:t>Please send Tammy any other examples of visions/missions, best practices from other agencies, and wordsmith ideas.</w:t>
            </w:r>
          </w:p>
          <w:p w14:paraId="4D1C6E6C" w14:textId="0D9ACFA2" w:rsidR="002D307B" w:rsidRPr="002D0756" w:rsidRDefault="002D307B" w:rsidP="002D307B">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77777777" w:rsidR="00F81733" w:rsidRDefault="00F81733" w:rsidP="00513F01">
            <w:pPr>
              <w:contextualSpacing/>
            </w:pPr>
          </w:p>
          <w:p w14:paraId="5546133A" w14:textId="5C209AEC" w:rsidR="00F81733" w:rsidRDefault="002B3339" w:rsidP="00513F01">
            <w:pPr>
              <w:contextualSpacing/>
            </w:pPr>
            <w:r>
              <w:t>Taft/Montgomery</w:t>
            </w:r>
          </w:p>
          <w:p w14:paraId="35C544E0" w14:textId="22F9B93F" w:rsidR="00CD4FBB" w:rsidRDefault="002B3339" w:rsidP="00513F01">
            <w:pPr>
              <w:contextualSpacing/>
            </w:pPr>
            <w:r>
              <w:t>Sisk/Johnson</w:t>
            </w:r>
          </w:p>
          <w:p w14:paraId="11DF979D" w14:textId="494B3B3A" w:rsidR="001B0ACC" w:rsidRDefault="002B3339" w:rsidP="000369F2">
            <w:pPr>
              <w:contextualSpacing/>
            </w:pPr>
            <w:r>
              <w:t>Browne</w:t>
            </w:r>
          </w:p>
          <w:p w14:paraId="0298FD2A" w14:textId="77777777" w:rsidR="00F81733" w:rsidRDefault="00F81733" w:rsidP="000369F2">
            <w:pPr>
              <w:contextualSpacing/>
            </w:pPr>
          </w:p>
          <w:p w14:paraId="02C2C5A5" w14:textId="4BEFF1CD" w:rsidR="00AA7AC7" w:rsidRDefault="00E63B84" w:rsidP="000369F2">
            <w:pPr>
              <w:contextualSpacing/>
            </w:pPr>
            <w:r>
              <w:t>Mosaic Strategy Partners</w:t>
            </w:r>
          </w:p>
          <w:p w14:paraId="74FF5A89" w14:textId="77777777" w:rsidR="002D0756" w:rsidRDefault="002D0756" w:rsidP="000369F2">
            <w:pPr>
              <w:contextualSpacing/>
            </w:pP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672A20A8" w14:textId="6D27EE12" w:rsidR="00E03698" w:rsidRPr="00CA7D26" w:rsidRDefault="00E03698" w:rsidP="00E55556">
            <w:pPr>
              <w:pStyle w:val="ListParagraph"/>
              <w:numPr>
                <w:ilvl w:val="1"/>
                <w:numId w:val="2"/>
              </w:numPr>
              <w:rPr>
                <w:color w:val="0563C1" w:themeColor="hyperlink"/>
              </w:rPr>
            </w:pPr>
            <w:r w:rsidRPr="00CA7D26">
              <w:t xml:space="preserve">Approval of CoC Board Meeting Minutes from </w:t>
            </w:r>
            <w:r w:rsidR="00A550C5" w:rsidRPr="00CA7D26">
              <w:t>September</w:t>
            </w:r>
            <w:r w:rsidRPr="00CA7D26">
              <w:t xml:space="preserve"> </w:t>
            </w:r>
            <w:r w:rsidR="002B3339" w:rsidRPr="00CA7D26">
              <w:t>2</w:t>
            </w:r>
            <w:r w:rsidR="0068374D" w:rsidRPr="00CA7D26">
              <w:t>4</w:t>
            </w:r>
            <w:r w:rsidRPr="00CA7D26">
              <w:t xml:space="preserve">, 2018 </w:t>
            </w:r>
          </w:p>
          <w:p w14:paraId="2FE50FDE" w14:textId="6A363A62" w:rsidR="00904D78" w:rsidRPr="00904D78" w:rsidRDefault="00CA7D26" w:rsidP="00904D78">
            <w:pPr>
              <w:pStyle w:val="ListParagraph"/>
            </w:pPr>
            <w:r>
              <w:t xml:space="preserve">1. </w:t>
            </w:r>
            <w:r w:rsidRPr="00CA7D26">
              <w:t>Mary</w:t>
            </w:r>
            <w:r>
              <w:t xml:space="preserve"> Margaret-Lemons</w:t>
            </w:r>
          </w:p>
          <w:p w14:paraId="0D0C6987" w14:textId="3348994C" w:rsidR="00B00B74" w:rsidRPr="00904D78" w:rsidRDefault="00904D78" w:rsidP="002B3339">
            <w:pPr>
              <w:pStyle w:val="ListParagraph"/>
            </w:pPr>
            <w:r w:rsidRPr="00904D78">
              <w:t>2. Artie Williams</w:t>
            </w:r>
          </w:p>
          <w:p w14:paraId="6495EF0F" w14:textId="06D34795" w:rsidR="005A7A9E" w:rsidRPr="005A7A9E" w:rsidRDefault="00904D78" w:rsidP="005A7A9E">
            <w:pPr>
              <w:pStyle w:val="ListParagraph"/>
              <w:rPr>
                <w:color w:val="0563C1" w:themeColor="hyperlink"/>
              </w:rPr>
            </w:pPr>
            <w:r w:rsidRPr="00904D78">
              <w:t>3. All Approved</w:t>
            </w:r>
          </w:p>
        </w:tc>
        <w:tc>
          <w:tcPr>
            <w:tcW w:w="1086" w:type="pct"/>
            <w:tcBorders>
              <w:top w:val="nil"/>
              <w:bottom w:val="nil"/>
            </w:tcBorders>
          </w:tcPr>
          <w:p w14:paraId="44D250E3" w14:textId="3F472AA4" w:rsidR="00E03698" w:rsidRDefault="002D0756" w:rsidP="00513F01">
            <w:pPr>
              <w:contextualSpacing/>
            </w:pPr>
            <w:r>
              <w:t>Farrar-Myers</w:t>
            </w:r>
          </w:p>
          <w:p w14:paraId="6700FC2C" w14:textId="7AFF11DB" w:rsidR="005002E4" w:rsidRPr="007474D4" w:rsidRDefault="005002E4" w:rsidP="0068374D">
            <w:pPr>
              <w:contextualSpacing/>
            </w:pPr>
          </w:p>
        </w:tc>
      </w:tr>
      <w:tr w:rsidR="00122712" w:rsidRPr="007474D4" w14:paraId="32995757" w14:textId="77777777" w:rsidTr="00E824C4">
        <w:tc>
          <w:tcPr>
            <w:tcW w:w="3914" w:type="pct"/>
            <w:tcBorders>
              <w:top w:val="single" w:sz="4" w:space="0" w:color="auto"/>
            </w:tcBorders>
          </w:tcPr>
          <w:p w14:paraId="6A21EDFC" w14:textId="77777777" w:rsidR="002D307B" w:rsidRDefault="002D307B" w:rsidP="002D307B">
            <w:pPr>
              <w:pStyle w:val="ListParagraph"/>
              <w:ind w:left="360"/>
              <w:rPr>
                <w:b/>
                <w:bCs/>
              </w:rPr>
            </w:pPr>
          </w:p>
          <w:p w14:paraId="2B812835" w14:textId="473F8018" w:rsidR="00122712" w:rsidRDefault="00122712" w:rsidP="3F6C5F08">
            <w:pPr>
              <w:pStyle w:val="ListParagraph"/>
              <w:numPr>
                <w:ilvl w:val="0"/>
                <w:numId w:val="2"/>
              </w:numPr>
              <w:rPr>
                <w:b/>
                <w:bCs/>
              </w:rPr>
            </w:pPr>
            <w:r w:rsidRPr="3F6C5F08">
              <w:rPr>
                <w:b/>
                <w:bCs/>
              </w:rPr>
              <w:lastRenderedPageBreak/>
              <w:t>Request for Future Agenda Items</w:t>
            </w:r>
          </w:p>
          <w:p w14:paraId="738665CB" w14:textId="7600ED24" w:rsidR="00904D78" w:rsidRPr="008A35C4" w:rsidRDefault="00904D78" w:rsidP="00904D78">
            <w:pPr>
              <w:pStyle w:val="ListParagraph"/>
              <w:numPr>
                <w:ilvl w:val="0"/>
                <w:numId w:val="13"/>
              </w:numPr>
              <w:rPr>
                <w:bCs/>
              </w:rPr>
            </w:pPr>
            <w:r w:rsidRPr="008A35C4">
              <w:rPr>
                <w:bCs/>
              </w:rPr>
              <w:t xml:space="preserve">Request to </w:t>
            </w:r>
            <w:r w:rsidR="008A35C4" w:rsidRPr="008A35C4">
              <w:rPr>
                <w:bCs/>
              </w:rPr>
              <w:t xml:space="preserve">consider creating an </w:t>
            </w:r>
            <w:r w:rsidRPr="008A35C4">
              <w:rPr>
                <w:bCs/>
              </w:rPr>
              <w:t xml:space="preserve">Affordable Housing </w:t>
            </w:r>
            <w:r w:rsidR="008A35C4" w:rsidRPr="008A35C4">
              <w:rPr>
                <w:bCs/>
              </w:rPr>
              <w:t>Committee</w:t>
            </w:r>
          </w:p>
        </w:tc>
        <w:tc>
          <w:tcPr>
            <w:tcW w:w="1086" w:type="pct"/>
            <w:tcBorders>
              <w:top w:val="single" w:sz="4" w:space="0" w:color="auto"/>
            </w:tcBorders>
          </w:tcPr>
          <w:p w14:paraId="377956D2" w14:textId="77777777" w:rsidR="002D307B" w:rsidRDefault="002D307B" w:rsidP="00513F01">
            <w:pPr>
              <w:contextualSpacing/>
            </w:pPr>
          </w:p>
          <w:p w14:paraId="05FC1409" w14:textId="32B3D183" w:rsidR="00122712" w:rsidRPr="007474D4" w:rsidRDefault="002D0756" w:rsidP="00513F01">
            <w:pPr>
              <w:contextualSpacing/>
            </w:pPr>
            <w:r>
              <w:lastRenderedPageBreak/>
              <w:t>Farrar-Myers</w:t>
            </w:r>
          </w:p>
        </w:tc>
      </w:tr>
      <w:tr w:rsidR="00122712" w:rsidRPr="007474D4" w14:paraId="3DE9992D" w14:textId="77777777" w:rsidTr="002D307B">
        <w:trPr>
          <w:trHeight w:val="658"/>
        </w:trPr>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lastRenderedPageBreak/>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4634C5E5" w:rsidR="00122712" w:rsidRPr="007474D4" w:rsidRDefault="002D0756"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6510295B" w:rsidR="00122712" w:rsidRPr="005C7C0E" w:rsidRDefault="00122712" w:rsidP="3F6C5F08">
            <w:pPr>
              <w:pStyle w:val="ListParagraph"/>
              <w:numPr>
                <w:ilvl w:val="0"/>
                <w:numId w:val="2"/>
              </w:numPr>
              <w:rPr>
                <w:b/>
                <w:bCs/>
              </w:rPr>
            </w:pPr>
            <w:r w:rsidRPr="3F6C5F08">
              <w:rPr>
                <w:b/>
                <w:bCs/>
              </w:rPr>
              <w:t>Adjournment</w:t>
            </w:r>
            <w:r w:rsidR="00904D78">
              <w:rPr>
                <w:b/>
                <w:bCs/>
              </w:rPr>
              <w:t xml:space="preserve">: </w:t>
            </w:r>
            <w:r w:rsidR="00904D78" w:rsidRPr="002D307B">
              <w:rPr>
                <w:bCs/>
              </w:rPr>
              <w:t>3:</w:t>
            </w:r>
            <w:r w:rsidR="002D307B" w:rsidRPr="002D307B">
              <w:rPr>
                <w:bCs/>
              </w:rPr>
              <w:t>13pm</w:t>
            </w:r>
          </w:p>
        </w:tc>
        <w:tc>
          <w:tcPr>
            <w:tcW w:w="1086" w:type="pct"/>
            <w:tcBorders>
              <w:top w:val="single" w:sz="4" w:space="0" w:color="auto"/>
              <w:bottom w:val="single" w:sz="4" w:space="0" w:color="auto"/>
            </w:tcBorders>
          </w:tcPr>
          <w:p w14:paraId="1090F999" w14:textId="0448E049" w:rsidR="00122712" w:rsidRPr="007474D4" w:rsidRDefault="002D0756"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41DF216D" w:rsidR="00FF0C96" w:rsidRDefault="00E824C4" w:rsidP="008E740E">
      <w:pPr>
        <w:spacing w:after="0" w:line="240" w:lineRule="auto"/>
        <w:jc w:val="center"/>
        <w:rPr>
          <w:i/>
          <w:sz w:val="20"/>
          <w:szCs w:val="20"/>
        </w:rPr>
      </w:pPr>
      <w:r>
        <w:rPr>
          <w:i/>
          <w:sz w:val="20"/>
          <w:szCs w:val="20"/>
        </w:rPr>
        <w:t xml:space="preserve">CoC Board Membership will meet </w:t>
      </w:r>
      <w:r w:rsidR="00D055A8">
        <w:rPr>
          <w:i/>
          <w:sz w:val="20"/>
          <w:szCs w:val="20"/>
        </w:rPr>
        <w:t>January</w:t>
      </w:r>
      <w:r w:rsidR="00AC1248">
        <w:rPr>
          <w:i/>
          <w:sz w:val="20"/>
          <w:szCs w:val="20"/>
        </w:rPr>
        <w:t xml:space="preserve"> 2</w:t>
      </w:r>
      <w:r w:rsidR="00CA7D26">
        <w:rPr>
          <w:i/>
          <w:sz w:val="20"/>
          <w:szCs w:val="20"/>
        </w:rPr>
        <w:t>8</w:t>
      </w:r>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41C09" w14:textId="77777777" w:rsidR="00411312" w:rsidRDefault="00411312" w:rsidP="0062674F">
      <w:pPr>
        <w:spacing w:after="0" w:line="240" w:lineRule="auto"/>
      </w:pPr>
      <w:r>
        <w:separator/>
      </w:r>
    </w:p>
  </w:endnote>
  <w:endnote w:type="continuationSeparator" w:id="0">
    <w:p w14:paraId="01F95D8A" w14:textId="77777777" w:rsidR="00411312" w:rsidRDefault="00411312" w:rsidP="0062674F">
      <w:pPr>
        <w:spacing w:after="0" w:line="240" w:lineRule="auto"/>
      </w:pPr>
      <w:r>
        <w:continuationSeparator/>
      </w:r>
    </w:p>
  </w:endnote>
  <w:endnote w:type="continuationNotice" w:id="1">
    <w:p w14:paraId="72EFA1EC" w14:textId="77777777" w:rsidR="00411312" w:rsidRDefault="00411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3A1D" w14:textId="77777777" w:rsidR="00411312" w:rsidRDefault="00411312" w:rsidP="0062674F">
      <w:pPr>
        <w:spacing w:after="0" w:line="240" w:lineRule="auto"/>
      </w:pPr>
      <w:r>
        <w:separator/>
      </w:r>
    </w:p>
  </w:footnote>
  <w:footnote w:type="continuationSeparator" w:id="0">
    <w:p w14:paraId="22CFC763" w14:textId="77777777" w:rsidR="00411312" w:rsidRDefault="00411312" w:rsidP="0062674F">
      <w:pPr>
        <w:spacing w:after="0" w:line="240" w:lineRule="auto"/>
      </w:pPr>
      <w:r>
        <w:continuationSeparator/>
      </w:r>
    </w:p>
  </w:footnote>
  <w:footnote w:type="continuationNotice" w:id="1">
    <w:p w14:paraId="3EA2634D" w14:textId="77777777" w:rsidR="00411312" w:rsidRDefault="00411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60E78422" w:rsidR="00791D07" w:rsidRDefault="3F6C5F08" w:rsidP="0062674F">
    <w:pPr>
      <w:pStyle w:val="Header"/>
      <w:jc w:val="center"/>
    </w:pPr>
    <w:r w:rsidRPr="3F6C5F08">
      <w:rPr>
        <w:b/>
        <w:bCs/>
        <w:sz w:val="36"/>
        <w:szCs w:val="36"/>
      </w:rPr>
      <w:t>Continuum of Care (CoC) Board of Directors Meeting</w:t>
    </w:r>
    <w:r w:rsidR="002D307B">
      <w:rPr>
        <w:b/>
        <w:bCs/>
        <w:sz w:val="36"/>
        <w:szCs w:val="36"/>
      </w:rPr>
      <w:t xml:space="preserve"> Minutes</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C4669A"/>
    <w:multiLevelType w:val="hybridMultilevel"/>
    <w:tmpl w:val="DBB0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AD69C0"/>
    <w:multiLevelType w:val="hybridMultilevel"/>
    <w:tmpl w:val="29E0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5"/>
  </w:num>
  <w:num w:numId="4">
    <w:abstractNumId w:val="1"/>
  </w:num>
  <w:num w:numId="5">
    <w:abstractNumId w:val="2"/>
  </w:num>
  <w:num w:numId="6">
    <w:abstractNumId w:val="10"/>
  </w:num>
  <w:num w:numId="7">
    <w:abstractNumId w:val="0"/>
  </w:num>
  <w:num w:numId="8">
    <w:abstractNumId w:val="8"/>
  </w:num>
  <w:num w:numId="9">
    <w:abstractNumId w:val="1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346BC"/>
    <w:rsid w:val="00143B5A"/>
    <w:rsid w:val="00143CAB"/>
    <w:rsid w:val="0014577A"/>
    <w:rsid w:val="0015739E"/>
    <w:rsid w:val="001605A3"/>
    <w:rsid w:val="00163F54"/>
    <w:rsid w:val="00165B62"/>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07B"/>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60832"/>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312"/>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62D"/>
    <w:rsid w:val="004E7417"/>
    <w:rsid w:val="004E7A9F"/>
    <w:rsid w:val="005002E4"/>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A7A9E"/>
    <w:rsid w:val="005B5CB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468B8"/>
    <w:rsid w:val="00651ADA"/>
    <w:rsid w:val="00655086"/>
    <w:rsid w:val="00661D34"/>
    <w:rsid w:val="00665205"/>
    <w:rsid w:val="00682A46"/>
    <w:rsid w:val="0068374D"/>
    <w:rsid w:val="006871B0"/>
    <w:rsid w:val="006B4DBD"/>
    <w:rsid w:val="006D1A14"/>
    <w:rsid w:val="006D5036"/>
    <w:rsid w:val="006D616D"/>
    <w:rsid w:val="006E0E8F"/>
    <w:rsid w:val="006E7713"/>
    <w:rsid w:val="007073CA"/>
    <w:rsid w:val="00724E2B"/>
    <w:rsid w:val="0072685A"/>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3A88"/>
    <w:rsid w:val="00845AAB"/>
    <w:rsid w:val="00845E58"/>
    <w:rsid w:val="00860515"/>
    <w:rsid w:val="008618B0"/>
    <w:rsid w:val="008772B6"/>
    <w:rsid w:val="00882F90"/>
    <w:rsid w:val="008847CD"/>
    <w:rsid w:val="008A35C4"/>
    <w:rsid w:val="008A572F"/>
    <w:rsid w:val="008B4630"/>
    <w:rsid w:val="008D0804"/>
    <w:rsid w:val="008D6359"/>
    <w:rsid w:val="008D7362"/>
    <w:rsid w:val="008E0FE2"/>
    <w:rsid w:val="008E124B"/>
    <w:rsid w:val="008E6578"/>
    <w:rsid w:val="008E740E"/>
    <w:rsid w:val="008F3983"/>
    <w:rsid w:val="008F736C"/>
    <w:rsid w:val="00904D78"/>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A7D26"/>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5948"/>
    <w:rsid w:val="00D60A4B"/>
    <w:rsid w:val="00D73407"/>
    <w:rsid w:val="00D7346D"/>
    <w:rsid w:val="00D84497"/>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81733"/>
    <w:rsid w:val="00F81A16"/>
    <w:rsid w:val="00F900EE"/>
    <w:rsid w:val="00F92DEF"/>
    <w:rsid w:val="00F94A8E"/>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BCFEA-2D77-46F2-8AEA-3692EA97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2018-09-24T12:43:00Z</cp:lastPrinted>
  <dcterms:created xsi:type="dcterms:W3CDTF">2019-01-28T03:06:00Z</dcterms:created>
  <dcterms:modified xsi:type="dcterms:W3CDTF">2019-01-28T03:06:00Z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