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5F" w:rsidRDefault="003C3AA0">
      <w:r>
        <w:rPr>
          <w:noProof/>
        </w:rPr>
        <mc:AlternateContent>
          <mc:Choice Requires="wps">
            <w:drawing>
              <wp:anchor distT="0" distB="0" distL="114300" distR="114300" simplePos="0" relativeHeight="251659264" behindDoc="0" locked="0" layoutInCell="1" allowOverlap="1" wp14:anchorId="048C449B" wp14:editId="715501EC">
                <wp:simplePos x="0" y="0"/>
                <wp:positionH relativeFrom="margin">
                  <wp:align>right</wp:align>
                </wp:positionH>
                <wp:positionV relativeFrom="page">
                  <wp:posOffset>1209675</wp:posOffset>
                </wp:positionV>
                <wp:extent cx="6400800" cy="9505950"/>
                <wp:effectExtent l="0" t="0" r="0" b="0"/>
                <wp:wrapThrough wrapText="bothSides">
                  <wp:wrapPolygon edited="0">
                    <wp:start x="129" y="0"/>
                    <wp:lineTo x="129" y="21557"/>
                    <wp:lineTo x="21407" y="21557"/>
                    <wp:lineTo x="21407" y="0"/>
                    <wp:lineTo x="129"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950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2356" w:rsidRPr="00095171" w:rsidRDefault="003F13B9" w:rsidP="003C3AA0">
                            <w:pPr>
                              <w:rPr>
                                <w:sz w:val="28"/>
                                <w:szCs w:val="28"/>
                              </w:rPr>
                            </w:pPr>
                            <w:r w:rsidRPr="00095171">
                              <w:rPr>
                                <w:b/>
                                <w:color w:val="5CACE4"/>
                                <w:sz w:val="28"/>
                                <w:szCs w:val="28"/>
                              </w:rPr>
                              <w:t>Chaplain</w:t>
                            </w:r>
                          </w:p>
                          <w:p w:rsidR="00AB1FF7" w:rsidRPr="00095171" w:rsidRDefault="00AB1FF7" w:rsidP="00AB1FF7">
                            <w:r w:rsidRPr="00095171">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rsidR="00AB1FF7" w:rsidRPr="00095171" w:rsidRDefault="00AB1FF7" w:rsidP="00AB1FF7"/>
                          <w:p w:rsidR="00F52356" w:rsidRPr="00095171" w:rsidRDefault="00AB1FF7" w:rsidP="00AB1FF7">
                            <w:pPr>
                              <w:tabs>
                                <w:tab w:val="left" w:pos="1800"/>
                              </w:tabs>
                            </w:pPr>
                            <w:r w:rsidRPr="00095171">
                              <w:t>Presbyterian Night Shelter staff members strive with mutual respect and compassion to serve with integrity, taking responsibility for our actions to foster hope in the journey from homeless</w:t>
                            </w:r>
                            <w:r w:rsidR="00F52356" w:rsidRPr="00095171">
                              <w:tab/>
                            </w:r>
                            <w:r w:rsidR="00095171">
                              <w:t>to home.</w:t>
                            </w:r>
                          </w:p>
                          <w:p w:rsidR="00AB1FF7" w:rsidRPr="00095171" w:rsidRDefault="00AB1FF7" w:rsidP="00AB1FF7">
                            <w:pPr>
                              <w:tabs>
                                <w:tab w:val="left" w:pos="1800"/>
                              </w:tabs>
                            </w:pPr>
                          </w:p>
                          <w:p w:rsidR="00F52356" w:rsidRPr="00095171" w:rsidRDefault="00F52356" w:rsidP="003C3AA0">
                            <w:pPr>
                              <w:rPr>
                                <w:b/>
                                <w:color w:val="5CACE4"/>
                                <w:sz w:val="28"/>
                                <w:szCs w:val="28"/>
                              </w:rPr>
                            </w:pPr>
                            <w:r w:rsidRPr="00095171">
                              <w:rPr>
                                <w:b/>
                                <w:color w:val="5CACE4"/>
                                <w:sz w:val="28"/>
                                <w:szCs w:val="28"/>
                              </w:rPr>
                              <w:t xml:space="preserve">Job Summary </w:t>
                            </w:r>
                          </w:p>
                          <w:p w:rsidR="007534A9" w:rsidRPr="00095171" w:rsidRDefault="003F13B9" w:rsidP="007534A9">
                            <w:pPr>
                              <w:rPr>
                                <w:bCs/>
                              </w:rPr>
                            </w:pPr>
                            <w:r w:rsidRPr="00095171">
                              <w:rPr>
                                <w:bCs/>
                                <w:color w:val="000000"/>
                              </w:rPr>
                              <w:t xml:space="preserve">The part-time Christian chaplain provides daily spiritual support, guidance, discipleship, and prayer for the homeless guests of Fort Worth and the staff of the Presbyterian Night Shelter.  The chaplain is also responsible for engaging the faith community in providing </w:t>
                            </w:r>
                            <w:r w:rsidRPr="00095171">
                              <w:rPr>
                                <w:color w:val="000000"/>
                              </w:rPr>
                              <w:t xml:space="preserve">volunteer &amp; financial support for Presbyterian Night Shelter.  The faith approach within the Presbyterian Night Shelter will be from a Christian perspective but will not be a requirement for guest program participation or employment.  </w:t>
                            </w:r>
                            <w:r w:rsidR="00095171">
                              <w:rPr>
                                <w:color w:val="000000"/>
                              </w:rPr>
                              <w:t xml:space="preserve">The chaplain will also work alongside other faith traditions as they volunteer at the Presbyterian Night Shelter. </w:t>
                            </w:r>
                            <w:r w:rsidRPr="00095171">
                              <w:rPr>
                                <w:bCs/>
                              </w:rPr>
                              <w:t xml:space="preserve">Candidates from the Presbyterian Church USA are encouraged to apply but all ordained ministers from the Christian tradition will be considered.  </w:t>
                            </w:r>
                          </w:p>
                          <w:p w:rsidR="003F13B9" w:rsidRPr="00095171" w:rsidRDefault="003F13B9" w:rsidP="007534A9"/>
                          <w:p w:rsidR="00095171" w:rsidRPr="00095171" w:rsidRDefault="00F52356" w:rsidP="00095171">
                            <w:pPr>
                              <w:rPr>
                                <w:b/>
                                <w:color w:val="5CACE4"/>
                                <w:sz w:val="28"/>
                                <w:szCs w:val="28"/>
                              </w:rPr>
                            </w:pPr>
                            <w:r w:rsidRPr="00095171">
                              <w:rPr>
                                <w:b/>
                                <w:color w:val="5CACE4"/>
                                <w:sz w:val="28"/>
                                <w:szCs w:val="28"/>
                              </w:rPr>
                              <w:t>Qualifications</w:t>
                            </w:r>
                          </w:p>
                          <w:p w:rsidR="00095171" w:rsidRPr="00095171" w:rsidRDefault="00095171" w:rsidP="00095171">
                            <w:pPr>
                              <w:pStyle w:val="ListParagraph"/>
                              <w:numPr>
                                <w:ilvl w:val="0"/>
                                <w:numId w:val="8"/>
                              </w:numPr>
                              <w:rPr>
                                <w:b/>
                                <w:color w:val="5CACE4"/>
                              </w:rPr>
                            </w:pPr>
                            <w:r w:rsidRPr="00095171">
                              <w:t>Bachelor’s degree in Christian theology with at least 5</w:t>
                            </w:r>
                            <w:r w:rsidR="00660BCB">
                              <w:t>-</w:t>
                            </w:r>
                            <w:r w:rsidRPr="00095171">
                              <w:t>years</w:t>
                            </w:r>
                            <w:r w:rsidR="00660BCB">
                              <w:t>’</w:t>
                            </w:r>
                            <w:r w:rsidRPr="00095171">
                              <w:t xml:space="preserve"> experience in Christian ministry preferred.  </w:t>
                            </w:r>
                          </w:p>
                          <w:p w:rsidR="00095171" w:rsidRPr="00095171" w:rsidRDefault="00095171" w:rsidP="00095171">
                            <w:pPr>
                              <w:pStyle w:val="ListParagraph"/>
                              <w:numPr>
                                <w:ilvl w:val="0"/>
                                <w:numId w:val="8"/>
                              </w:numPr>
                            </w:pPr>
                            <w:r w:rsidRPr="00095171">
                              <w:t>Ordained and licensed as a Christian minister.</w:t>
                            </w:r>
                          </w:p>
                          <w:p w:rsidR="00095171" w:rsidRPr="00095171" w:rsidRDefault="00095171" w:rsidP="00095171">
                            <w:pPr>
                              <w:pStyle w:val="ListParagraph"/>
                              <w:numPr>
                                <w:ilvl w:val="0"/>
                                <w:numId w:val="8"/>
                              </w:numPr>
                            </w:pPr>
                            <w:r w:rsidRPr="00095171">
                              <w:t xml:space="preserve">The physical demands described here are representative of those that must be met by an employee to successfully perform the essential functions of this job.  </w:t>
                            </w:r>
                          </w:p>
                          <w:p w:rsidR="00095171" w:rsidRPr="00095171" w:rsidRDefault="00095171" w:rsidP="00095171">
                            <w:pPr>
                              <w:pStyle w:val="ListParagraph"/>
                              <w:numPr>
                                <w:ilvl w:val="0"/>
                                <w:numId w:val="8"/>
                              </w:numPr>
                            </w:pPr>
                            <w:r w:rsidRPr="00095171">
                              <w:t>The work environment includes regular exposure to emotional and disruptive individuals.  Occasional exposure to aggressive behaviors.   Occasional exposure to communicable disease.  Occasional exposure to irritating or caustic substances.</w:t>
                            </w:r>
                          </w:p>
                          <w:p w:rsidR="007534A9" w:rsidRPr="00095171" w:rsidRDefault="007534A9" w:rsidP="007534A9">
                            <w:pPr>
                              <w:numPr>
                                <w:ilvl w:val="0"/>
                                <w:numId w:val="4"/>
                              </w:numPr>
                              <w:rPr>
                                <w:bCs/>
                                <w:color w:val="000000"/>
                              </w:rPr>
                            </w:pPr>
                            <w:r w:rsidRPr="00095171">
                              <w:rPr>
                                <w:bCs/>
                                <w:color w:val="000000"/>
                              </w:rPr>
                              <w:t>Excellent interpersonal, organizational, and verbal communication skills.  Strong persuasive speaker.</w:t>
                            </w:r>
                          </w:p>
                          <w:p w:rsidR="007534A9" w:rsidRPr="00095171" w:rsidRDefault="007534A9" w:rsidP="007534A9">
                            <w:pPr>
                              <w:numPr>
                                <w:ilvl w:val="0"/>
                                <w:numId w:val="4"/>
                              </w:numPr>
                              <w:rPr>
                                <w:bCs/>
                                <w:color w:val="000000"/>
                              </w:rPr>
                            </w:pPr>
                            <w:r w:rsidRPr="00095171">
                              <w:rPr>
                                <w:bCs/>
                                <w:color w:val="000000"/>
                              </w:rPr>
                              <w:t>Ability to set priorities, multi-task and complete numerous projects simultaneously, meet deadlines with attention to detail.</w:t>
                            </w:r>
                          </w:p>
                          <w:p w:rsidR="007534A9" w:rsidRPr="00095171" w:rsidRDefault="007534A9" w:rsidP="007534A9">
                            <w:pPr>
                              <w:numPr>
                                <w:ilvl w:val="0"/>
                                <w:numId w:val="4"/>
                              </w:numPr>
                              <w:rPr>
                                <w:bCs/>
                                <w:color w:val="000000"/>
                              </w:rPr>
                            </w:pPr>
                            <w:r w:rsidRPr="00095171">
                              <w:rPr>
                                <w:bCs/>
                                <w:color w:val="000000"/>
                              </w:rPr>
                              <w:t>Proficiency with Microsoft Office (</w:t>
                            </w:r>
                            <w:r w:rsidR="00CE4011">
                              <w:rPr>
                                <w:bCs/>
                                <w:color w:val="000000"/>
                              </w:rPr>
                              <w:t xml:space="preserve">Outlook, </w:t>
                            </w:r>
                            <w:bookmarkStart w:id="0" w:name="_GoBack"/>
                            <w:bookmarkEnd w:id="0"/>
                            <w:r w:rsidRPr="00095171">
                              <w:rPr>
                                <w:bCs/>
                                <w:color w:val="000000"/>
                              </w:rPr>
                              <w:t>Word, Excel, PowerPoint)</w:t>
                            </w:r>
                          </w:p>
                          <w:p w:rsidR="007534A9" w:rsidRPr="00095171" w:rsidRDefault="007534A9" w:rsidP="007534A9">
                            <w:pPr>
                              <w:numPr>
                                <w:ilvl w:val="0"/>
                                <w:numId w:val="4"/>
                              </w:numPr>
                              <w:autoSpaceDE w:val="0"/>
                              <w:autoSpaceDN w:val="0"/>
                              <w:adjustRightInd w:val="0"/>
                            </w:pPr>
                            <w:r w:rsidRPr="00095171">
                              <w:t>Ability to embrace and affirm the mission of the Presbyterian Night Shelter.</w:t>
                            </w:r>
                          </w:p>
                          <w:p w:rsidR="007534A9" w:rsidRPr="00095171" w:rsidRDefault="007534A9" w:rsidP="007534A9">
                            <w:pPr>
                              <w:numPr>
                                <w:ilvl w:val="0"/>
                                <w:numId w:val="4"/>
                              </w:numPr>
                              <w:autoSpaceDE w:val="0"/>
                              <w:autoSpaceDN w:val="0"/>
                              <w:adjustRightInd w:val="0"/>
                            </w:pPr>
                            <w:r w:rsidRPr="00095171">
                              <w:t>Available to work occasional nights and weekends</w:t>
                            </w:r>
                          </w:p>
                          <w:p w:rsidR="002A2712" w:rsidRPr="00095171" w:rsidRDefault="002A2712" w:rsidP="009506F4">
                            <w:pPr>
                              <w:rPr>
                                <w:bCs/>
                              </w:rPr>
                            </w:pPr>
                          </w:p>
                          <w:p w:rsidR="00F52356" w:rsidRPr="00095171" w:rsidRDefault="003F13B9" w:rsidP="003C3AA0">
                            <w:r w:rsidRPr="00095171">
                              <w:rPr>
                                <w:bCs/>
                              </w:rPr>
                              <w:t>This is a part</w:t>
                            </w:r>
                            <w:r w:rsidR="009506F4" w:rsidRPr="00095171">
                              <w:rPr>
                                <w:bCs/>
                              </w:rPr>
                              <w:t xml:space="preserve">-time </w:t>
                            </w:r>
                            <w:r w:rsidRPr="00095171">
                              <w:rPr>
                                <w:bCs/>
                              </w:rPr>
                              <w:t xml:space="preserve">position, </w:t>
                            </w:r>
                            <w:r w:rsidR="009506F4" w:rsidRPr="00095171">
                              <w:rPr>
                                <w:bCs/>
                              </w:rPr>
                              <w:t>if interested in this position please send your resume</w:t>
                            </w:r>
                            <w:r w:rsidR="00C37C84" w:rsidRPr="00095171">
                              <w:rPr>
                                <w:bCs/>
                              </w:rPr>
                              <w:t xml:space="preserve"> with a cover letter </w:t>
                            </w:r>
                            <w:r w:rsidR="009506F4" w:rsidRPr="00095171">
                              <w:rPr>
                                <w:bCs/>
                              </w:rPr>
                              <w:t xml:space="preserve">by e-mail to </w:t>
                            </w:r>
                            <w:hyperlink r:id="rId8" w:history="1">
                              <w:r w:rsidRPr="00095171">
                                <w:rPr>
                                  <w:rStyle w:val="Hyperlink"/>
                                  <w:bCs/>
                                </w:rPr>
                                <w:t>towen@journeyhome.org</w:t>
                              </w:r>
                            </w:hyperlink>
                            <w:r w:rsidR="002A2712" w:rsidRPr="00095171">
                              <w:rPr>
                                <w:rStyle w:val="Hyperlink"/>
                                <w:bCs/>
                              </w:rPr>
                              <w:t xml:space="preserve"> </w:t>
                            </w:r>
                            <w:r w:rsidR="00C37C84" w:rsidRPr="00095171">
                              <w:rPr>
                                <w:bCs/>
                              </w:rPr>
                              <w:t xml:space="preserve"> </w:t>
                            </w:r>
                            <w:r w:rsidR="00E05836" w:rsidRPr="00095171">
                              <w:rPr>
                                <w:bCs/>
                              </w:rPr>
                              <w:t xml:space="preserve"> No</w:t>
                            </w:r>
                            <w:r w:rsidR="009506F4" w:rsidRPr="00095171">
                              <w:rPr>
                                <w:bCs/>
                              </w:rPr>
                              <w:t xml:space="preserve"> phone calls please. </w:t>
                            </w:r>
                            <w:r w:rsidR="002A2712" w:rsidRPr="00095171">
                              <w:rPr>
                                <w:bCs/>
                              </w:rPr>
                              <w:t xml:space="preserve"> </w:t>
                            </w:r>
                            <w:r w:rsidR="002A2712" w:rsidRPr="00095171">
                              <w:rPr>
                                <w:bCs/>
                                <w:i/>
                              </w:rPr>
                              <w:t xml:space="preserve">Presbyterian </w:t>
                            </w:r>
                            <w:r w:rsidR="00F52356" w:rsidRPr="00095171">
                              <w:rPr>
                                <w:i/>
                              </w:rPr>
                              <w:t>Night Shelter is an Equal Opportunity Employer</w:t>
                            </w:r>
                            <w:r w:rsidR="00F52356" w:rsidRPr="00095171">
                              <w:t xml:space="preserve"> </w:t>
                            </w:r>
                          </w:p>
                          <w:p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452.8pt;margin-top:95.25pt;width:7in;height:748.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" filled="f" stroked="f">
                <v:textbox>
                  <w:txbxContent>
                    <w:p w:rsidR="00F52356" w:rsidRPr="00095171" w:rsidRDefault="003F13B9" w:rsidP="003C3AA0">
                      <w:pPr>
                        <w:rPr>
                          <w:sz w:val="28"/>
                          <w:szCs w:val="28"/>
                        </w:rPr>
                      </w:pPr>
                      <w:r w:rsidRPr="00095171">
                        <w:rPr>
                          <w:b/>
                          <w:color w:val="5CACE4"/>
                          <w:sz w:val="28"/>
                          <w:szCs w:val="28"/>
                        </w:rPr>
                        <w:t>Chaplain</w:t>
                      </w:r>
                    </w:p>
                    <w:p w:rsidR="00AB1FF7" w:rsidRPr="00095171" w:rsidRDefault="00AB1FF7" w:rsidP="00AB1FF7">
                      <w:r w:rsidRPr="00095171">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rsidR="00AB1FF7" w:rsidRPr="00095171" w:rsidRDefault="00AB1FF7" w:rsidP="00AB1FF7"/>
                    <w:p w:rsidR="00F52356" w:rsidRPr="00095171" w:rsidRDefault="00AB1FF7" w:rsidP="00AB1FF7">
                      <w:pPr>
                        <w:tabs>
                          <w:tab w:val="left" w:pos="1800"/>
                        </w:tabs>
                      </w:pPr>
                      <w:r w:rsidRPr="00095171">
                        <w:t>Presbyterian Night Shelter staff members strive with mutual respect and compassion to serve with integrity, taking responsibility for our actions to foster hope in the journey from homeless</w:t>
                      </w:r>
                      <w:r w:rsidR="00F52356" w:rsidRPr="00095171">
                        <w:tab/>
                      </w:r>
                      <w:r w:rsidR="00095171">
                        <w:t>to home.</w:t>
                      </w:r>
                    </w:p>
                    <w:p w:rsidR="00AB1FF7" w:rsidRPr="00095171" w:rsidRDefault="00AB1FF7" w:rsidP="00AB1FF7">
                      <w:pPr>
                        <w:tabs>
                          <w:tab w:val="left" w:pos="1800"/>
                        </w:tabs>
                      </w:pPr>
                    </w:p>
                    <w:p w:rsidR="00F52356" w:rsidRPr="00095171" w:rsidRDefault="00F52356" w:rsidP="003C3AA0">
                      <w:pPr>
                        <w:rPr>
                          <w:b/>
                          <w:color w:val="5CACE4"/>
                          <w:sz w:val="28"/>
                          <w:szCs w:val="28"/>
                        </w:rPr>
                      </w:pPr>
                      <w:r w:rsidRPr="00095171">
                        <w:rPr>
                          <w:b/>
                          <w:color w:val="5CACE4"/>
                          <w:sz w:val="28"/>
                          <w:szCs w:val="28"/>
                        </w:rPr>
                        <w:t xml:space="preserve">Job Summary </w:t>
                      </w:r>
                    </w:p>
                    <w:p w:rsidR="007534A9" w:rsidRPr="00095171" w:rsidRDefault="003F13B9" w:rsidP="007534A9">
                      <w:pPr>
                        <w:rPr>
                          <w:bCs/>
                        </w:rPr>
                      </w:pPr>
                      <w:r w:rsidRPr="00095171">
                        <w:rPr>
                          <w:bCs/>
                          <w:color w:val="000000"/>
                        </w:rPr>
                        <w:t xml:space="preserve">The part-time Christian chaplain provides daily spiritual support, guidance, discipleship, and prayer for the homeless guests of Fort Worth and the staff of the Presbyterian Night Shelter.  The chaplain is also responsible for engaging the faith community in providing </w:t>
                      </w:r>
                      <w:r w:rsidRPr="00095171">
                        <w:rPr>
                          <w:color w:val="000000"/>
                        </w:rPr>
                        <w:t xml:space="preserve">volunteer &amp; financial support for Presbyterian Night Shelter.  The faith approach within the Presbyterian Night Shelter will be from a Christian perspective but will not be a requirement for guest program participation or employment.  </w:t>
                      </w:r>
                      <w:r w:rsidR="00095171">
                        <w:rPr>
                          <w:color w:val="000000"/>
                        </w:rPr>
                        <w:t xml:space="preserve">The chaplain will also work alongside other faith traditions as they volunteer at the Presbyterian Night Shelter. </w:t>
                      </w:r>
                      <w:r w:rsidRPr="00095171">
                        <w:rPr>
                          <w:bCs/>
                        </w:rPr>
                        <w:t xml:space="preserve">Candidates from the Presbyterian Church USA are encouraged to apply but all ordained ministers from the Christian tradition will be considered.  </w:t>
                      </w:r>
                    </w:p>
                    <w:p w:rsidR="003F13B9" w:rsidRPr="00095171" w:rsidRDefault="003F13B9" w:rsidP="007534A9"/>
                    <w:p w:rsidR="00095171" w:rsidRPr="00095171" w:rsidRDefault="00F52356" w:rsidP="00095171">
                      <w:pPr>
                        <w:rPr>
                          <w:b/>
                          <w:color w:val="5CACE4"/>
                          <w:sz w:val="28"/>
                          <w:szCs w:val="28"/>
                        </w:rPr>
                      </w:pPr>
                      <w:r w:rsidRPr="00095171">
                        <w:rPr>
                          <w:b/>
                          <w:color w:val="5CACE4"/>
                          <w:sz w:val="28"/>
                          <w:szCs w:val="28"/>
                        </w:rPr>
                        <w:t>Qualifications</w:t>
                      </w:r>
                    </w:p>
                    <w:p w:rsidR="00095171" w:rsidRPr="00095171" w:rsidRDefault="00095171" w:rsidP="00095171">
                      <w:pPr>
                        <w:pStyle w:val="ListParagraph"/>
                        <w:numPr>
                          <w:ilvl w:val="0"/>
                          <w:numId w:val="8"/>
                        </w:numPr>
                        <w:rPr>
                          <w:b/>
                          <w:color w:val="5CACE4"/>
                        </w:rPr>
                      </w:pPr>
                      <w:r w:rsidRPr="00095171">
                        <w:t>Bachelor’s degree in Christian theology with at least 5</w:t>
                      </w:r>
                      <w:r w:rsidR="00660BCB">
                        <w:t>-</w:t>
                      </w:r>
                      <w:r w:rsidRPr="00095171">
                        <w:t>years</w:t>
                      </w:r>
                      <w:r w:rsidR="00660BCB">
                        <w:t>’</w:t>
                      </w:r>
                      <w:r w:rsidRPr="00095171">
                        <w:t xml:space="preserve"> experience in Christian ministry preferred.  </w:t>
                      </w:r>
                    </w:p>
                    <w:p w:rsidR="00095171" w:rsidRPr="00095171" w:rsidRDefault="00095171" w:rsidP="00095171">
                      <w:pPr>
                        <w:pStyle w:val="ListParagraph"/>
                        <w:numPr>
                          <w:ilvl w:val="0"/>
                          <w:numId w:val="8"/>
                        </w:numPr>
                      </w:pPr>
                      <w:r w:rsidRPr="00095171">
                        <w:t>Ordained and licensed as a Christian minister.</w:t>
                      </w:r>
                    </w:p>
                    <w:p w:rsidR="00095171" w:rsidRPr="00095171" w:rsidRDefault="00095171" w:rsidP="00095171">
                      <w:pPr>
                        <w:pStyle w:val="ListParagraph"/>
                        <w:numPr>
                          <w:ilvl w:val="0"/>
                          <w:numId w:val="8"/>
                        </w:numPr>
                      </w:pPr>
                      <w:r w:rsidRPr="00095171">
                        <w:t xml:space="preserve">The physical demands described here are representative of those that must be met by an employee to successfully perform the essential functions of this job.  </w:t>
                      </w:r>
                    </w:p>
                    <w:p w:rsidR="00095171" w:rsidRPr="00095171" w:rsidRDefault="00095171" w:rsidP="00095171">
                      <w:pPr>
                        <w:pStyle w:val="ListParagraph"/>
                        <w:numPr>
                          <w:ilvl w:val="0"/>
                          <w:numId w:val="8"/>
                        </w:numPr>
                      </w:pPr>
                      <w:r w:rsidRPr="00095171">
                        <w:t>The work environment includes regular exposure to emotional and disruptive individuals.  Occasional exposure to aggressive behaviors.   Occasional exposure to communicable disease.  Occasional exposure to irritating or caustic substances.</w:t>
                      </w:r>
                    </w:p>
                    <w:p w:rsidR="007534A9" w:rsidRPr="00095171" w:rsidRDefault="007534A9" w:rsidP="007534A9">
                      <w:pPr>
                        <w:numPr>
                          <w:ilvl w:val="0"/>
                          <w:numId w:val="4"/>
                        </w:numPr>
                        <w:rPr>
                          <w:bCs/>
                          <w:color w:val="000000"/>
                        </w:rPr>
                      </w:pPr>
                      <w:r w:rsidRPr="00095171">
                        <w:rPr>
                          <w:bCs/>
                          <w:color w:val="000000"/>
                        </w:rPr>
                        <w:t>Excellent interpersonal, organizational, and verbal communication skills.  Strong persuasive speaker.</w:t>
                      </w:r>
                    </w:p>
                    <w:p w:rsidR="007534A9" w:rsidRPr="00095171" w:rsidRDefault="007534A9" w:rsidP="007534A9">
                      <w:pPr>
                        <w:numPr>
                          <w:ilvl w:val="0"/>
                          <w:numId w:val="4"/>
                        </w:numPr>
                        <w:rPr>
                          <w:bCs/>
                          <w:color w:val="000000"/>
                        </w:rPr>
                      </w:pPr>
                      <w:r w:rsidRPr="00095171">
                        <w:rPr>
                          <w:bCs/>
                          <w:color w:val="000000"/>
                        </w:rPr>
                        <w:t>Ability to set priorities, multi-task and complete numerous projects simultaneously, meet deadlines with attention to detail.</w:t>
                      </w:r>
                    </w:p>
                    <w:p w:rsidR="007534A9" w:rsidRPr="00095171" w:rsidRDefault="007534A9" w:rsidP="007534A9">
                      <w:pPr>
                        <w:numPr>
                          <w:ilvl w:val="0"/>
                          <w:numId w:val="4"/>
                        </w:numPr>
                        <w:rPr>
                          <w:bCs/>
                          <w:color w:val="000000"/>
                        </w:rPr>
                      </w:pPr>
                      <w:r w:rsidRPr="00095171">
                        <w:rPr>
                          <w:bCs/>
                          <w:color w:val="000000"/>
                        </w:rPr>
                        <w:t>Proficiency with Microsoft Office (</w:t>
                      </w:r>
                      <w:r w:rsidR="00CE4011">
                        <w:rPr>
                          <w:bCs/>
                          <w:color w:val="000000"/>
                        </w:rPr>
                        <w:t xml:space="preserve">Outlook, </w:t>
                      </w:r>
                      <w:bookmarkStart w:id="1" w:name="_GoBack"/>
                      <w:bookmarkEnd w:id="1"/>
                      <w:r w:rsidRPr="00095171">
                        <w:rPr>
                          <w:bCs/>
                          <w:color w:val="000000"/>
                        </w:rPr>
                        <w:t>Word, Excel, PowerPoint)</w:t>
                      </w:r>
                    </w:p>
                    <w:p w:rsidR="007534A9" w:rsidRPr="00095171" w:rsidRDefault="007534A9" w:rsidP="007534A9">
                      <w:pPr>
                        <w:numPr>
                          <w:ilvl w:val="0"/>
                          <w:numId w:val="4"/>
                        </w:numPr>
                        <w:autoSpaceDE w:val="0"/>
                        <w:autoSpaceDN w:val="0"/>
                        <w:adjustRightInd w:val="0"/>
                      </w:pPr>
                      <w:r w:rsidRPr="00095171">
                        <w:t>Ability to embrace and affirm the mission of the Presbyterian Night Shelter.</w:t>
                      </w:r>
                    </w:p>
                    <w:p w:rsidR="007534A9" w:rsidRPr="00095171" w:rsidRDefault="007534A9" w:rsidP="007534A9">
                      <w:pPr>
                        <w:numPr>
                          <w:ilvl w:val="0"/>
                          <w:numId w:val="4"/>
                        </w:numPr>
                        <w:autoSpaceDE w:val="0"/>
                        <w:autoSpaceDN w:val="0"/>
                        <w:adjustRightInd w:val="0"/>
                      </w:pPr>
                      <w:r w:rsidRPr="00095171">
                        <w:t>Available to work occasional nights and weekends</w:t>
                      </w:r>
                    </w:p>
                    <w:p w:rsidR="002A2712" w:rsidRPr="00095171" w:rsidRDefault="002A2712" w:rsidP="009506F4">
                      <w:pPr>
                        <w:rPr>
                          <w:bCs/>
                        </w:rPr>
                      </w:pPr>
                    </w:p>
                    <w:p w:rsidR="00F52356" w:rsidRPr="00095171" w:rsidRDefault="003F13B9" w:rsidP="003C3AA0">
                      <w:r w:rsidRPr="00095171">
                        <w:rPr>
                          <w:bCs/>
                        </w:rPr>
                        <w:t>This is a part</w:t>
                      </w:r>
                      <w:r w:rsidR="009506F4" w:rsidRPr="00095171">
                        <w:rPr>
                          <w:bCs/>
                        </w:rPr>
                        <w:t xml:space="preserve">-time </w:t>
                      </w:r>
                      <w:r w:rsidRPr="00095171">
                        <w:rPr>
                          <w:bCs/>
                        </w:rPr>
                        <w:t xml:space="preserve">position, </w:t>
                      </w:r>
                      <w:r w:rsidR="009506F4" w:rsidRPr="00095171">
                        <w:rPr>
                          <w:bCs/>
                        </w:rPr>
                        <w:t>if interested in this position please send your resume</w:t>
                      </w:r>
                      <w:r w:rsidR="00C37C84" w:rsidRPr="00095171">
                        <w:rPr>
                          <w:bCs/>
                        </w:rPr>
                        <w:t xml:space="preserve"> with a cover letter </w:t>
                      </w:r>
                      <w:r w:rsidR="009506F4" w:rsidRPr="00095171">
                        <w:rPr>
                          <w:bCs/>
                        </w:rPr>
                        <w:t xml:space="preserve">by e-mail to </w:t>
                      </w:r>
                      <w:hyperlink r:id="rId9" w:history="1">
                        <w:r w:rsidRPr="00095171">
                          <w:rPr>
                            <w:rStyle w:val="Hyperlink"/>
                            <w:bCs/>
                          </w:rPr>
                          <w:t>towen@journeyhome.org</w:t>
                        </w:r>
                      </w:hyperlink>
                      <w:r w:rsidR="002A2712" w:rsidRPr="00095171">
                        <w:rPr>
                          <w:rStyle w:val="Hyperlink"/>
                          <w:bCs/>
                        </w:rPr>
                        <w:t xml:space="preserve"> </w:t>
                      </w:r>
                      <w:r w:rsidR="00C37C84" w:rsidRPr="00095171">
                        <w:rPr>
                          <w:bCs/>
                        </w:rPr>
                        <w:t xml:space="preserve"> </w:t>
                      </w:r>
                      <w:r w:rsidR="00E05836" w:rsidRPr="00095171">
                        <w:rPr>
                          <w:bCs/>
                        </w:rPr>
                        <w:t xml:space="preserve"> No</w:t>
                      </w:r>
                      <w:r w:rsidR="009506F4" w:rsidRPr="00095171">
                        <w:rPr>
                          <w:bCs/>
                        </w:rPr>
                        <w:t xml:space="preserve"> phone calls please. </w:t>
                      </w:r>
                      <w:r w:rsidR="002A2712" w:rsidRPr="00095171">
                        <w:rPr>
                          <w:bCs/>
                        </w:rPr>
                        <w:t xml:space="preserve"> </w:t>
                      </w:r>
                      <w:r w:rsidR="002A2712" w:rsidRPr="00095171">
                        <w:rPr>
                          <w:bCs/>
                          <w:i/>
                        </w:rPr>
                        <w:t xml:space="preserve">Presbyterian </w:t>
                      </w:r>
                      <w:r w:rsidR="00F52356" w:rsidRPr="00095171">
                        <w:rPr>
                          <w:i/>
                        </w:rPr>
                        <w:t>Night Shelter is an Equal Opportunity Employer</w:t>
                      </w:r>
                      <w:r w:rsidR="00F52356" w:rsidRPr="00095171">
                        <w:t xml:space="preserve"> </w:t>
                      </w:r>
                    </w:p>
                    <w:p w:rsidR="00F52356" w:rsidRDefault="00F52356"/>
                  </w:txbxContent>
                </v:textbox>
                <w10:wrap type="through" anchorx="margin"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8F" w:rsidRDefault="005B6E8F" w:rsidP="003C3AA0">
      <w:r>
        <w:separator/>
      </w:r>
    </w:p>
  </w:endnote>
  <w:endnote w:type="continuationSeparator" w:id="0">
    <w:p w:rsidR="005B6E8F" w:rsidRDefault="005B6E8F"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8F" w:rsidRDefault="005B6E8F" w:rsidP="003C3AA0">
      <w:r>
        <w:separator/>
      </w:r>
    </w:p>
  </w:footnote>
  <w:footnote w:type="continuationSeparator" w:id="0">
    <w:p w:rsidR="005B6E8F" w:rsidRDefault="005B6E8F"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6F2C"/>
    <w:multiLevelType w:val="hybridMultilevel"/>
    <w:tmpl w:val="920C3F4C"/>
    <w:lvl w:ilvl="0" w:tplc="CC00BD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B3179"/>
    <w:multiLevelType w:val="hybridMultilevel"/>
    <w:tmpl w:val="BAB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5661"/>
    <w:multiLevelType w:val="hybridMultilevel"/>
    <w:tmpl w:val="A8CC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23D89"/>
    <w:multiLevelType w:val="hybridMultilevel"/>
    <w:tmpl w:val="E362D3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89613D"/>
    <w:multiLevelType w:val="hybridMultilevel"/>
    <w:tmpl w:val="05D8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95171"/>
    <w:rsid w:val="000A155F"/>
    <w:rsid w:val="000F13BC"/>
    <w:rsid w:val="001900F3"/>
    <w:rsid w:val="001D142A"/>
    <w:rsid w:val="0021175B"/>
    <w:rsid w:val="002A2712"/>
    <w:rsid w:val="003C3AA0"/>
    <w:rsid w:val="003F13B9"/>
    <w:rsid w:val="00430DDD"/>
    <w:rsid w:val="00460646"/>
    <w:rsid w:val="0049495F"/>
    <w:rsid w:val="00501BB0"/>
    <w:rsid w:val="005B087E"/>
    <w:rsid w:val="005B6E8F"/>
    <w:rsid w:val="0060742B"/>
    <w:rsid w:val="00660BCB"/>
    <w:rsid w:val="007517FF"/>
    <w:rsid w:val="007534A9"/>
    <w:rsid w:val="00780C96"/>
    <w:rsid w:val="00810070"/>
    <w:rsid w:val="0082209A"/>
    <w:rsid w:val="008248BE"/>
    <w:rsid w:val="008B6E9A"/>
    <w:rsid w:val="009506F4"/>
    <w:rsid w:val="009E4DD6"/>
    <w:rsid w:val="00A56F25"/>
    <w:rsid w:val="00A7799B"/>
    <w:rsid w:val="00AB1FF7"/>
    <w:rsid w:val="00C30F71"/>
    <w:rsid w:val="00C37C84"/>
    <w:rsid w:val="00CC1B89"/>
    <w:rsid w:val="00CE4011"/>
    <w:rsid w:val="00D0281F"/>
    <w:rsid w:val="00D2763E"/>
    <w:rsid w:val="00E05836"/>
    <w:rsid w:val="00E51C73"/>
    <w:rsid w:val="00E97ACD"/>
    <w:rsid w:val="00EB5EC2"/>
    <w:rsid w:val="00F52356"/>
    <w:rsid w:val="00F6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058110"/>
  <w14:defaultImageDpi w14:val="300"/>
  <w15:docId w15:val="{E508B73B-AF2F-4503-969A-4362F9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 w:type="paragraph" w:styleId="BodyTextIndent2">
    <w:name w:val="Body Text Indent 2"/>
    <w:basedOn w:val="Normal"/>
    <w:link w:val="BodyTextIndent2Char"/>
    <w:rsid w:val="001D142A"/>
    <w:pPr>
      <w:tabs>
        <w:tab w:val="left" w:pos="2160"/>
      </w:tabs>
      <w:ind w:left="2160" w:hanging="2160"/>
    </w:pPr>
    <w:rPr>
      <w:sz w:val="22"/>
      <w:szCs w:val="22"/>
    </w:rPr>
  </w:style>
  <w:style w:type="character" w:customStyle="1" w:styleId="BodyTextIndent2Char">
    <w:name w:val="Body Text Indent 2 Char"/>
    <w:basedOn w:val="DefaultParagraphFont"/>
    <w:link w:val="BodyTextIndent2"/>
    <w:rsid w:val="001D142A"/>
    <w:rPr>
      <w:rFonts w:ascii="Times New Roman" w:eastAsia="Times New Roman" w:hAnsi="Times New Roman" w:cs="Times New Roman"/>
      <w:sz w:val="22"/>
      <w:szCs w:val="22"/>
    </w:rPr>
  </w:style>
  <w:style w:type="paragraph" w:styleId="ListParagraph">
    <w:name w:val="List Paragraph"/>
    <w:basedOn w:val="Normal"/>
    <w:uiPriority w:val="34"/>
    <w:qFormat/>
    <w:rsid w:val="00AB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n@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wen@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EEA3-B418-4354-9282-2581A9EC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2</cp:revision>
  <dcterms:created xsi:type="dcterms:W3CDTF">2021-06-08T18:11:00Z</dcterms:created>
  <dcterms:modified xsi:type="dcterms:W3CDTF">2021-06-08T18:11:00Z</dcterms:modified>
</cp:coreProperties>
</file>