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1DDA" w14:textId="0079AC3A" w:rsidR="00DF5405" w:rsidRPr="00735A0A" w:rsidRDefault="00557ECB" w:rsidP="00557ECB">
      <w:pPr>
        <w:pStyle w:val="NoSpacing"/>
        <w:jc w:val="center"/>
        <w:rPr>
          <w:rFonts w:cstheme="minorHAnsi"/>
          <w:b/>
          <w:bCs/>
          <w:sz w:val="32"/>
          <w:szCs w:val="32"/>
        </w:rPr>
      </w:pPr>
      <w:r w:rsidRPr="00735A0A">
        <w:rPr>
          <w:rFonts w:cstheme="minorHAnsi"/>
          <w:b/>
          <w:bCs/>
          <w:sz w:val="32"/>
          <w:szCs w:val="32"/>
        </w:rPr>
        <w:t>Notes from June 2022 GM</w:t>
      </w:r>
    </w:p>
    <w:p w14:paraId="56D0E8DD" w14:textId="7147C40A" w:rsidR="00557ECB" w:rsidRPr="00735A0A" w:rsidRDefault="00557ECB" w:rsidP="00557ECB">
      <w:pPr>
        <w:pStyle w:val="NoSpacing"/>
        <w:rPr>
          <w:rFonts w:cstheme="minorHAnsi"/>
          <w:b/>
          <w:bCs/>
          <w:sz w:val="24"/>
          <w:szCs w:val="24"/>
        </w:rPr>
      </w:pPr>
    </w:p>
    <w:p w14:paraId="693897A9" w14:textId="3B1F1B1E" w:rsidR="00557ECB" w:rsidRPr="00735A0A" w:rsidRDefault="00557ECB" w:rsidP="00557ECB">
      <w:pPr>
        <w:pStyle w:val="NoSpacing"/>
        <w:rPr>
          <w:rFonts w:cstheme="minorHAnsi"/>
          <w:b/>
          <w:bCs/>
          <w:sz w:val="24"/>
          <w:szCs w:val="24"/>
        </w:rPr>
      </w:pPr>
    </w:p>
    <w:p w14:paraId="336016E1" w14:textId="085A8C6F" w:rsidR="00557ECB" w:rsidRPr="00735A0A" w:rsidRDefault="00557ECB" w:rsidP="00557ECB">
      <w:pPr>
        <w:pStyle w:val="NoSpacing"/>
        <w:rPr>
          <w:rFonts w:cstheme="minorHAnsi"/>
          <w:b/>
          <w:bCs/>
          <w:sz w:val="24"/>
          <w:szCs w:val="24"/>
        </w:rPr>
      </w:pPr>
    </w:p>
    <w:p w14:paraId="14CA37DF" w14:textId="6A527CCE" w:rsidR="00557ECB" w:rsidRPr="00735A0A" w:rsidRDefault="00557ECB" w:rsidP="00557ECB">
      <w:pPr>
        <w:pStyle w:val="NoSpacing"/>
        <w:rPr>
          <w:rFonts w:cstheme="minorHAnsi"/>
          <w:b/>
          <w:bCs/>
          <w:sz w:val="24"/>
          <w:szCs w:val="24"/>
        </w:rPr>
      </w:pPr>
      <w:r w:rsidRPr="00735A0A">
        <w:rPr>
          <w:rFonts w:cstheme="minorHAnsi"/>
          <w:b/>
          <w:bCs/>
          <w:sz w:val="24"/>
          <w:szCs w:val="24"/>
        </w:rPr>
        <w:t>Jennifer Deakins – Community Eye Clinic</w:t>
      </w:r>
    </w:p>
    <w:p w14:paraId="21325403" w14:textId="77777777" w:rsidR="00557ECB" w:rsidRPr="00735A0A" w:rsidRDefault="00557ECB" w:rsidP="00557ECB">
      <w:pPr>
        <w:pStyle w:val="NoSpacing"/>
        <w:rPr>
          <w:rFonts w:cstheme="minorHAnsi"/>
          <w:sz w:val="24"/>
          <w:szCs w:val="24"/>
        </w:rPr>
      </w:pPr>
    </w:p>
    <w:p w14:paraId="7C318904" w14:textId="22CDC325" w:rsidR="00557ECB" w:rsidRPr="00735A0A" w:rsidRDefault="00557ECB" w:rsidP="00557ECB">
      <w:pPr>
        <w:pStyle w:val="NoSpacing"/>
        <w:rPr>
          <w:rFonts w:cstheme="minorHAnsi"/>
          <w:sz w:val="24"/>
          <w:szCs w:val="24"/>
        </w:rPr>
      </w:pPr>
      <w:r w:rsidRPr="00735A0A">
        <w:rPr>
          <w:rFonts w:cstheme="minorHAnsi"/>
          <w:sz w:val="24"/>
          <w:szCs w:val="24"/>
        </w:rPr>
        <w:t>Located on top floor of First Christian Church on Taylor Street</w:t>
      </w:r>
    </w:p>
    <w:p w14:paraId="4AC423EE" w14:textId="61A331DB" w:rsidR="00557ECB" w:rsidRPr="00735A0A" w:rsidRDefault="00557ECB" w:rsidP="00557ECB">
      <w:pPr>
        <w:pStyle w:val="NoSpacing"/>
        <w:rPr>
          <w:rFonts w:cstheme="minorHAnsi"/>
          <w:sz w:val="24"/>
          <w:szCs w:val="24"/>
        </w:rPr>
      </w:pPr>
    </w:p>
    <w:p w14:paraId="4CBC9AF0" w14:textId="61301915" w:rsidR="00557ECB" w:rsidRPr="00735A0A" w:rsidRDefault="00557ECB" w:rsidP="00557ECB">
      <w:pPr>
        <w:pStyle w:val="NoSpacing"/>
        <w:numPr>
          <w:ilvl w:val="0"/>
          <w:numId w:val="1"/>
        </w:numPr>
        <w:rPr>
          <w:rFonts w:cstheme="minorHAnsi"/>
          <w:sz w:val="24"/>
          <w:szCs w:val="24"/>
        </w:rPr>
      </w:pPr>
      <w:r w:rsidRPr="00735A0A">
        <w:rPr>
          <w:rFonts w:cstheme="minorHAnsi"/>
          <w:sz w:val="24"/>
          <w:szCs w:val="24"/>
        </w:rPr>
        <w:t>They accept anyone, any age from zero to end of life</w:t>
      </w:r>
    </w:p>
    <w:p w14:paraId="4FBCE3E3" w14:textId="24A79D7B" w:rsidR="00557ECB" w:rsidRPr="00735A0A" w:rsidRDefault="00557ECB" w:rsidP="00557ECB">
      <w:pPr>
        <w:pStyle w:val="NoSpacing"/>
        <w:numPr>
          <w:ilvl w:val="0"/>
          <w:numId w:val="1"/>
        </w:numPr>
        <w:rPr>
          <w:rFonts w:cstheme="minorHAnsi"/>
          <w:sz w:val="24"/>
          <w:szCs w:val="24"/>
        </w:rPr>
      </w:pPr>
      <w:r w:rsidRPr="00735A0A">
        <w:rPr>
          <w:rFonts w:cstheme="minorHAnsi"/>
          <w:sz w:val="24"/>
          <w:szCs w:val="24"/>
        </w:rPr>
        <w:t>There are no restrictions on insurance or citizenship</w:t>
      </w:r>
    </w:p>
    <w:p w14:paraId="4D514349" w14:textId="23320BFA" w:rsidR="00557ECB" w:rsidRPr="00735A0A" w:rsidRDefault="00557ECB" w:rsidP="00557ECB">
      <w:pPr>
        <w:pStyle w:val="NoSpacing"/>
        <w:numPr>
          <w:ilvl w:val="0"/>
          <w:numId w:val="1"/>
        </w:numPr>
        <w:rPr>
          <w:rFonts w:cstheme="minorHAnsi"/>
          <w:sz w:val="24"/>
          <w:szCs w:val="24"/>
        </w:rPr>
      </w:pPr>
      <w:r w:rsidRPr="00735A0A">
        <w:rPr>
          <w:rFonts w:cstheme="minorHAnsi"/>
          <w:sz w:val="24"/>
          <w:szCs w:val="24"/>
        </w:rPr>
        <w:t>Accepts insurance if you have it</w:t>
      </w:r>
    </w:p>
    <w:p w14:paraId="52023DE7" w14:textId="289ED95D" w:rsidR="00557ECB" w:rsidRPr="00735A0A" w:rsidRDefault="00312B5C" w:rsidP="00557ECB">
      <w:pPr>
        <w:pStyle w:val="NoSpacing"/>
        <w:numPr>
          <w:ilvl w:val="0"/>
          <w:numId w:val="1"/>
        </w:numPr>
        <w:rPr>
          <w:rFonts w:cstheme="minorHAnsi"/>
          <w:sz w:val="24"/>
          <w:szCs w:val="24"/>
        </w:rPr>
      </w:pPr>
      <w:r w:rsidRPr="00735A0A">
        <w:rPr>
          <w:rFonts w:cstheme="minorHAnsi"/>
          <w:sz w:val="24"/>
          <w:szCs w:val="24"/>
        </w:rPr>
        <w:t>NOT FREE; $30 flat fee, but she won’t refuse service care to anyone</w:t>
      </w:r>
    </w:p>
    <w:p w14:paraId="71059CF9" w14:textId="3A6FAB41" w:rsidR="00312B5C" w:rsidRPr="00735A0A" w:rsidRDefault="00312B5C" w:rsidP="00557ECB">
      <w:pPr>
        <w:pStyle w:val="NoSpacing"/>
        <w:numPr>
          <w:ilvl w:val="0"/>
          <w:numId w:val="1"/>
        </w:numPr>
        <w:rPr>
          <w:rFonts w:cstheme="minorHAnsi"/>
          <w:sz w:val="24"/>
          <w:szCs w:val="24"/>
        </w:rPr>
      </w:pPr>
      <w:r w:rsidRPr="00735A0A">
        <w:rPr>
          <w:rFonts w:cstheme="minorHAnsi"/>
          <w:sz w:val="24"/>
          <w:szCs w:val="24"/>
        </w:rPr>
        <w:t>Best way to reach is through TEXT message</w:t>
      </w:r>
    </w:p>
    <w:p w14:paraId="6909C151" w14:textId="09B2DB0F" w:rsidR="00312B5C" w:rsidRPr="00735A0A" w:rsidRDefault="00312B5C" w:rsidP="00557ECB">
      <w:pPr>
        <w:pStyle w:val="NoSpacing"/>
        <w:numPr>
          <w:ilvl w:val="0"/>
          <w:numId w:val="1"/>
        </w:numPr>
        <w:rPr>
          <w:rFonts w:cstheme="minorHAnsi"/>
          <w:sz w:val="24"/>
          <w:szCs w:val="24"/>
        </w:rPr>
      </w:pPr>
      <w:r w:rsidRPr="00735A0A">
        <w:rPr>
          <w:rFonts w:cstheme="minorHAnsi"/>
          <w:sz w:val="24"/>
          <w:szCs w:val="24"/>
        </w:rPr>
        <w:t>Appointments usually scheduled within 1.5 weeks of contact</w:t>
      </w:r>
    </w:p>
    <w:p w14:paraId="2D8A7CE8" w14:textId="4C04F096" w:rsidR="00C36B8E" w:rsidRPr="00735A0A" w:rsidRDefault="00C36B8E" w:rsidP="00557ECB">
      <w:pPr>
        <w:pStyle w:val="NoSpacing"/>
        <w:numPr>
          <w:ilvl w:val="0"/>
          <w:numId w:val="1"/>
        </w:numPr>
        <w:rPr>
          <w:rFonts w:cstheme="minorHAnsi"/>
          <w:sz w:val="24"/>
          <w:szCs w:val="24"/>
        </w:rPr>
      </w:pPr>
      <w:r w:rsidRPr="00735A0A">
        <w:rPr>
          <w:rFonts w:cstheme="minorHAnsi"/>
          <w:sz w:val="24"/>
          <w:szCs w:val="24"/>
        </w:rPr>
        <w:t>If you show up with emergency, Jen will see you</w:t>
      </w:r>
    </w:p>
    <w:p w14:paraId="748E7D36" w14:textId="254477CF" w:rsidR="00C36B8E" w:rsidRPr="00735A0A" w:rsidRDefault="00C36B8E" w:rsidP="00557ECB">
      <w:pPr>
        <w:pStyle w:val="NoSpacing"/>
        <w:numPr>
          <w:ilvl w:val="0"/>
          <w:numId w:val="1"/>
        </w:numPr>
        <w:rPr>
          <w:rFonts w:cstheme="minorHAnsi"/>
          <w:sz w:val="24"/>
          <w:szCs w:val="24"/>
        </w:rPr>
      </w:pPr>
      <w:r w:rsidRPr="00735A0A">
        <w:rPr>
          <w:rFonts w:cstheme="minorHAnsi"/>
          <w:sz w:val="24"/>
          <w:szCs w:val="24"/>
        </w:rPr>
        <w:t>Glasses:  Mission Optical, Prevent Blindness, One Sight</w:t>
      </w:r>
    </w:p>
    <w:p w14:paraId="29E16180" w14:textId="46662FC2" w:rsidR="00312B5C" w:rsidRPr="00735A0A" w:rsidRDefault="00312B5C" w:rsidP="00312B5C">
      <w:pPr>
        <w:pStyle w:val="NoSpacing"/>
        <w:rPr>
          <w:rFonts w:cstheme="minorHAnsi"/>
          <w:sz w:val="24"/>
          <w:szCs w:val="24"/>
        </w:rPr>
      </w:pPr>
    </w:p>
    <w:p w14:paraId="58972CB0" w14:textId="3A9A425D" w:rsidR="00312B5C" w:rsidRPr="00735A0A" w:rsidRDefault="00312B5C" w:rsidP="00312B5C">
      <w:pPr>
        <w:pStyle w:val="NoSpacing"/>
        <w:rPr>
          <w:rFonts w:cstheme="minorHAnsi"/>
          <w:sz w:val="24"/>
          <w:szCs w:val="24"/>
        </w:rPr>
      </w:pPr>
    </w:p>
    <w:p w14:paraId="4AF0CF3D" w14:textId="134B2EC1" w:rsidR="00312B5C" w:rsidRPr="00735A0A" w:rsidRDefault="00312B5C" w:rsidP="00312B5C">
      <w:pPr>
        <w:pStyle w:val="NoSpacing"/>
        <w:rPr>
          <w:rFonts w:cstheme="minorHAnsi"/>
          <w:sz w:val="24"/>
          <w:szCs w:val="24"/>
        </w:rPr>
      </w:pPr>
    </w:p>
    <w:p w14:paraId="464D628D" w14:textId="72FE2B71" w:rsidR="00312B5C" w:rsidRPr="00735A0A" w:rsidRDefault="00312B5C" w:rsidP="00312B5C">
      <w:pPr>
        <w:pStyle w:val="NoSpacing"/>
        <w:rPr>
          <w:rFonts w:cstheme="minorHAnsi"/>
          <w:b/>
          <w:bCs/>
          <w:sz w:val="24"/>
          <w:szCs w:val="24"/>
        </w:rPr>
      </w:pPr>
      <w:r w:rsidRPr="00735A0A">
        <w:rPr>
          <w:rFonts w:cstheme="minorHAnsi"/>
          <w:b/>
          <w:bCs/>
          <w:sz w:val="24"/>
          <w:szCs w:val="24"/>
        </w:rPr>
        <w:t>Candice Barton and Elaine Strickland from JPS Behavioral Health Outpatient Services</w:t>
      </w:r>
    </w:p>
    <w:p w14:paraId="7E3B6817" w14:textId="1BD57142" w:rsidR="00312B5C" w:rsidRPr="00735A0A" w:rsidRDefault="00312B5C" w:rsidP="00312B5C">
      <w:pPr>
        <w:pStyle w:val="NoSpacing"/>
        <w:rPr>
          <w:rFonts w:cstheme="minorHAnsi"/>
          <w:b/>
          <w:bCs/>
          <w:sz w:val="24"/>
          <w:szCs w:val="24"/>
        </w:rPr>
      </w:pPr>
    </w:p>
    <w:p w14:paraId="6666B755" w14:textId="4ED3A72C" w:rsidR="00312B5C" w:rsidRPr="00735A0A" w:rsidRDefault="00312B5C" w:rsidP="00312B5C">
      <w:pPr>
        <w:pStyle w:val="NoSpacing"/>
        <w:rPr>
          <w:rFonts w:cstheme="minorHAnsi"/>
          <w:sz w:val="24"/>
          <w:szCs w:val="24"/>
        </w:rPr>
      </w:pPr>
      <w:r w:rsidRPr="00735A0A">
        <w:rPr>
          <w:rFonts w:cstheme="minorHAnsi"/>
          <w:sz w:val="24"/>
          <w:szCs w:val="24"/>
        </w:rPr>
        <w:t>Candice is the Day Rehab Coordinator</w:t>
      </w:r>
    </w:p>
    <w:p w14:paraId="28C1236B" w14:textId="409B0957" w:rsidR="00312B5C" w:rsidRPr="00735A0A" w:rsidRDefault="00312B5C" w:rsidP="00312B5C">
      <w:pPr>
        <w:pStyle w:val="NoSpacing"/>
        <w:rPr>
          <w:rFonts w:cstheme="minorHAnsi"/>
          <w:sz w:val="24"/>
          <w:szCs w:val="24"/>
        </w:rPr>
      </w:pPr>
      <w:r w:rsidRPr="00735A0A">
        <w:rPr>
          <w:rFonts w:cstheme="minorHAnsi"/>
          <w:sz w:val="24"/>
          <w:szCs w:val="24"/>
        </w:rPr>
        <w:t>Elaine is the Social Services Educator</w:t>
      </w:r>
      <w:r w:rsidR="00C36B8E" w:rsidRPr="00735A0A">
        <w:rPr>
          <w:rFonts w:cstheme="minorHAnsi"/>
          <w:sz w:val="24"/>
          <w:szCs w:val="24"/>
        </w:rPr>
        <w:t xml:space="preserve"> at Trinity Springs Pavilion</w:t>
      </w:r>
    </w:p>
    <w:p w14:paraId="2447C156" w14:textId="6FD0C4CD" w:rsidR="00C36B8E" w:rsidRPr="00735A0A" w:rsidRDefault="00C36B8E" w:rsidP="00312B5C">
      <w:pPr>
        <w:pStyle w:val="NoSpacing"/>
        <w:rPr>
          <w:rFonts w:cstheme="minorHAnsi"/>
          <w:sz w:val="24"/>
          <w:szCs w:val="24"/>
        </w:rPr>
      </w:pPr>
    </w:p>
    <w:p w14:paraId="371ACE08" w14:textId="60A36D46" w:rsidR="00C36B8E" w:rsidRPr="00735A0A" w:rsidRDefault="00C36B8E" w:rsidP="00312B5C">
      <w:pPr>
        <w:pStyle w:val="NoSpacing"/>
        <w:rPr>
          <w:rFonts w:cstheme="minorHAnsi"/>
          <w:sz w:val="24"/>
          <w:szCs w:val="24"/>
        </w:rPr>
      </w:pPr>
      <w:r w:rsidRPr="00735A0A">
        <w:rPr>
          <w:rFonts w:cstheme="minorHAnsi"/>
          <w:sz w:val="24"/>
          <w:szCs w:val="24"/>
        </w:rPr>
        <w:t>Psych Day Rehab (PDR) is located at True Worth Clinic</w:t>
      </w:r>
    </w:p>
    <w:p w14:paraId="78A4102F" w14:textId="7C354BCF" w:rsidR="00C36B8E" w:rsidRPr="00735A0A" w:rsidRDefault="00C36B8E" w:rsidP="00C36B8E">
      <w:pPr>
        <w:pStyle w:val="NoSpacing"/>
        <w:numPr>
          <w:ilvl w:val="0"/>
          <w:numId w:val="2"/>
        </w:numPr>
        <w:rPr>
          <w:rFonts w:cstheme="minorHAnsi"/>
          <w:sz w:val="24"/>
          <w:szCs w:val="24"/>
        </w:rPr>
      </w:pPr>
      <w:r w:rsidRPr="00735A0A">
        <w:rPr>
          <w:rFonts w:cstheme="minorHAnsi"/>
          <w:sz w:val="24"/>
          <w:szCs w:val="24"/>
        </w:rPr>
        <w:t>Group therapy</w:t>
      </w:r>
    </w:p>
    <w:p w14:paraId="23AA3079" w14:textId="467E975D" w:rsidR="00C36B8E" w:rsidRPr="00735A0A" w:rsidRDefault="00C36B8E" w:rsidP="00C36B8E">
      <w:pPr>
        <w:pStyle w:val="NoSpacing"/>
        <w:numPr>
          <w:ilvl w:val="0"/>
          <w:numId w:val="2"/>
        </w:numPr>
        <w:rPr>
          <w:rFonts w:cstheme="minorHAnsi"/>
          <w:sz w:val="24"/>
          <w:szCs w:val="24"/>
        </w:rPr>
      </w:pPr>
      <w:r w:rsidRPr="00735A0A">
        <w:rPr>
          <w:rFonts w:cstheme="minorHAnsi"/>
          <w:sz w:val="24"/>
          <w:szCs w:val="24"/>
        </w:rPr>
        <w:t>M-F   8:30-1:00</w:t>
      </w:r>
    </w:p>
    <w:p w14:paraId="0181A929" w14:textId="058DE39F" w:rsidR="00C36B8E" w:rsidRPr="00735A0A" w:rsidRDefault="00C36B8E" w:rsidP="00C36B8E">
      <w:pPr>
        <w:pStyle w:val="NoSpacing"/>
        <w:numPr>
          <w:ilvl w:val="0"/>
          <w:numId w:val="2"/>
        </w:numPr>
        <w:rPr>
          <w:rFonts w:cstheme="minorHAnsi"/>
          <w:sz w:val="24"/>
          <w:szCs w:val="24"/>
        </w:rPr>
      </w:pPr>
      <w:r w:rsidRPr="00735A0A">
        <w:rPr>
          <w:rFonts w:cstheme="minorHAnsi"/>
          <w:sz w:val="24"/>
          <w:szCs w:val="24"/>
        </w:rPr>
        <w:t>Case Management Support is available</w:t>
      </w:r>
    </w:p>
    <w:p w14:paraId="2F61EBA8" w14:textId="4EB5062F" w:rsidR="00C36B8E" w:rsidRPr="00735A0A" w:rsidRDefault="00C36B8E" w:rsidP="00C36B8E">
      <w:pPr>
        <w:pStyle w:val="NoSpacing"/>
        <w:numPr>
          <w:ilvl w:val="0"/>
          <w:numId w:val="2"/>
        </w:numPr>
        <w:rPr>
          <w:rFonts w:cstheme="minorHAnsi"/>
          <w:sz w:val="24"/>
          <w:szCs w:val="24"/>
        </w:rPr>
      </w:pPr>
      <w:r w:rsidRPr="00735A0A">
        <w:rPr>
          <w:rFonts w:cstheme="minorHAnsi"/>
          <w:sz w:val="24"/>
          <w:szCs w:val="24"/>
        </w:rPr>
        <w:t>Medications are not required</w:t>
      </w:r>
    </w:p>
    <w:p w14:paraId="11BB0594" w14:textId="4A4FD2A6" w:rsidR="00C36B8E" w:rsidRPr="00735A0A" w:rsidRDefault="00C36B8E" w:rsidP="00C36B8E">
      <w:pPr>
        <w:pStyle w:val="NoSpacing"/>
        <w:numPr>
          <w:ilvl w:val="0"/>
          <w:numId w:val="2"/>
        </w:numPr>
        <w:rPr>
          <w:rFonts w:cstheme="minorHAnsi"/>
          <w:sz w:val="24"/>
          <w:szCs w:val="24"/>
        </w:rPr>
      </w:pPr>
      <w:r w:rsidRPr="00735A0A">
        <w:rPr>
          <w:rFonts w:cstheme="minorHAnsi"/>
          <w:sz w:val="24"/>
          <w:szCs w:val="24"/>
        </w:rPr>
        <w:t>Contact Candice to connect to services</w:t>
      </w:r>
    </w:p>
    <w:p w14:paraId="73510245" w14:textId="05D0F45A" w:rsidR="00C36B8E" w:rsidRPr="00735A0A" w:rsidRDefault="00C36B8E" w:rsidP="00C36B8E">
      <w:pPr>
        <w:pStyle w:val="NoSpacing"/>
        <w:rPr>
          <w:rFonts w:cstheme="minorHAnsi"/>
          <w:sz w:val="24"/>
          <w:szCs w:val="24"/>
        </w:rPr>
      </w:pPr>
    </w:p>
    <w:p w14:paraId="3C3AC7BC" w14:textId="360D4320" w:rsidR="00C36B8E" w:rsidRPr="00735A0A" w:rsidRDefault="00C36B8E" w:rsidP="00C36B8E">
      <w:pPr>
        <w:pStyle w:val="NoSpacing"/>
        <w:rPr>
          <w:rFonts w:cstheme="minorHAnsi"/>
          <w:sz w:val="24"/>
          <w:szCs w:val="24"/>
        </w:rPr>
      </w:pPr>
    </w:p>
    <w:p w14:paraId="35D4F592" w14:textId="6AFE5DDD" w:rsidR="00C36B8E" w:rsidRPr="00735A0A" w:rsidRDefault="00C36B8E" w:rsidP="00C36B8E">
      <w:pPr>
        <w:pStyle w:val="NoSpacing"/>
        <w:rPr>
          <w:rFonts w:cstheme="minorHAnsi"/>
          <w:sz w:val="24"/>
          <w:szCs w:val="24"/>
        </w:rPr>
      </w:pPr>
      <w:r w:rsidRPr="00735A0A">
        <w:rPr>
          <w:rFonts w:cstheme="minorHAnsi"/>
          <w:sz w:val="24"/>
          <w:szCs w:val="24"/>
        </w:rPr>
        <w:t>PHP/IOP</w:t>
      </w:r>
    </w:p>
    <w:p w14:paraId="3B63C70B" w14:textId="5BE3C6FC" w:rsidR="00C36B8E" w:rsidRPr="00735A0A" w:rsidRDefault="00C36B8E" w:rsidP="00C36B8E">
      <w:pPr>
        <w:pStyle w:val="NoSpacing"/>
        <w:numPr>
          <w:ilvl w:val="0"/>
          <w:numId w:val="3"/>
        </w:numPr>
        <w:rPr>
          <w:rFonts w:cstheme="minorHAnsi"/>
          <w:sz w:val="24"/>
          <w:szCs w:val="24"/>
        </w:rPr>
      </w:pPr>
      <w:proofErr w:type="gramStart"/>
      <w:r w:rsidRPr="00735A0A">
        <w:rPr>
          <w:rFonts w:cstheme="minorHAnsi"/>
          <w:sz w:val="24"/>
          <w:szCs w:val="24"/>
        </w:rPr>
        <w:t>Off of</w:t>
      </w:r>
      <w:proofErr w:type="gramEnd"/>
      <w:r w:rsidRPr="00735A0A">
        <w:rPr>
          <w:rFonts w:cstheme="minorHAnsi"/>
          <w:sz w:val="24"/>
          <w:szCs w:val="24"/>
        </w:rPr>
        <w:t xml:space="preserve"> Terrell</w:t>
      </w:r>
    </w:p>
    <w:p w14:paraId="4C558996" w14:textId="7B3AF2A8" w:rsidR="00C36B8E" w:rsidRPr="00735A0A" w:rsidRDefault="00C36B8E" w:rsidP="00C36B8E">
      <w:pPr>
        <w:pStyle w:val="NoSpacing"/>
        <w:numPr>
          <w:ilvl w:val="0"/>
          <w:numId w:val="3"/>
        </w:numPr>
        <w:rPr>
          <w:rFonts w:cstheme="minorHAnsi"/>
          <w:sz w:val="24"/>
          <w:szCs w:val="24"/>
        </w:rPr>
      </w:pPr>
      <w:r w:rsidRPr="00735A0A">
        <w:rPr>
          <w:rFonts w:cstheme="minorHAnsi"/>
          <w:sz w:val="24"/>
          <w:szCs w:val="24"/>
        </w:rPr>
        <w:t>Group therapy</w:t>
      </w:r>
    </w:p>
    <w:p w14:paraId="1F7C1A3C" w14:textId="540F3837" w:rsidR="00C36B8E" w:rsidRPr="00735A0A" w:rsidRDefault="00C36B8E" w:rsidP="00C36B8E">
      <w:pPr>
        <w:pStyle w:val="NoSpacing"/>
        <w:numPr>
          <w:ilvl w:val="0"/>
          <w:numId w:val="3"/>
        </w:numPr>
        <w:rPr>
          <w:rFonts w:cstheme="minorHAnsi"/>
          <w:sz w:val="24"/>
          <w:szCs w:val="24"/>
        </w:rPr>
      </w:pPr>
      <w:r w:rsidRPr="00735A0A">
        <w:rPr>
          <w:rFonts w:cstheme="minorHAnsi"/>
          <w:sz w:val="24"/>
          <w:szCs w:val="24"/>
        </w:rPr>
        <w:t xml:space="preserve">Have </w:t>
      </w:r>
      <w:proofErr w:type="gramStart"/>
      <w:r w:rsidRPr="00735A0A">
        <w:rPr>
          <w:rFonts w:cstheme="minorHAnsi"/>
          <w:sz w:val="24"/>
          <w:szCs w:val="24"/>
        </w:rPr>
        <w:t>2 week</w:t>
      </w:r>
      <w:proofErr w:type="gramEnd"/>
      <w:r w:rsidRPr="00735A0A">
        <w:rPr>
          <w:rFonts w:cstheme="minorHAnsi"/>
          <w:sz w:val="24"/>
          <w:szCs w:val="24"/>
        </w:rPr>
        <w:t xml:space="preserve"> rotating curriculum</w:t>
      </w:r>
    </w:p>
    <w:p w14:paraId="66EC7E34" w14:textId="19B28422" w:rsidR="00C36B8E" w:rsidRPr="00735A0A" w:rsidRDefault="00C36B8E" w:rsidP="00C36B8E">
      <w:pPr>
        <w:pStyle w:val="NoSpacing"/>
        <w:rPr>
          <w:rFonts w:cstheme="minorHAnsi"/>
          <w:sz w:val="24"/>
          <w:szCs w:val="24"/>
        </w:rPr>
      </w:pPr>
    </w:p>
    <w:p w14:paraId="7083CDC3" w14:textId="715E4883" w:rsidR="00C36B8E" w:rsidRPr="00735A0A" w:rsidRDefault="00277EF0" w:rsidP="00C36B8E">
      <w:pPr>
        <w:pStyle w:val="NoSpacing"/>
        <w:rPr>
          <w:rFonts w:cstheme="minorHAnsi"/>
          <w:sz w:val="24"/>
          <w:szCs w:val="24"/>
        </w:rPr>
      </w:pPr>
      <w:r w:rsidRPr="00735A0A">
        <w:rPr>
          <w:rFonts w:cstheme="minorHAnsi"/>
          <w:sz w:val="24"/>
          <w:szCs w:val="24"/>
        </w:rPr>
        <w:t>Levels of Care</w:t>
      </w:r>
    </w:p>
    <w:p w14:paraId="4910AC0C" w14:textId="78D976AE" w:rsidR="00277EF0" w:rsidRPr="00735A0A" w:rsidRDefault="00277EF0" w:rsidP="00277EF0">
      <w:pPr>
        <w:pStyle w:val="NoSpacing"/>
        <w:numPr>
          <w:ilvl w:val="0"/>
          <w:numId w:val="4"/>
        </w:numPr>
        <w:rPr>
          <w:rFonts w:cstheme="minorHAnsi"/>
          <w:sz w:val="24"/>
          <w:szCs w:val="24"/>
        </w:rPr>
      </w:pPr>
      <w:r w:rsidRPr="00735A0A">
        <w:rPr>
          <w:rFonts w:cstheme="minorHAnsi"/>
          <w:sz w:val="24"/>
          <w:szCs w:val="24"/>
        </w:rPr>
        <w:t xml:space="preserve">Inpatient – highest level; </w:t>
      </w:r>
      <w:proofErr w:type="gramStart"/>
      <w:r w:rsidRPr="00735A0A">
        <w:rPr>
          <w:rFonts w:cstheme="minorHAnsi"/>
          <w:sz w:val="24"/>
          <w:szCs w:val="24"/>
        </w:rPr>
        <w:t>cant</w:t>
      </w:r>
      <w:proofErr w:type="gramEnd"/>
      <w:r w:rsidRPr="00735A0A">
        <w:rPr>
          <w:rFonts w:cstheme="minorHAnsi"/>
          <w:sz w:val="24"/>
          <w:szCs w:val="24"/>
        </w:rPr>
        <w:t>’ go home</w:t>
      </w:r>
    </w:p>
    <w:p w14:paraId="49AAED5E" w14:textId="302289A0" w:rsidR="00277EF0" w:rsidRPr="00735A0A" w:rsidRDefault="00277EF0" w:rsidP="00277EF0">
      <w:pPr>
        <w:pStyle w:val="NoSpacing"/>
        <w:numPr>
          <w:ilvl w:val="0"/>
          <w:numId w:val="4"/>
        </w:numPr>
        <w:rPr>
          <w:rFonts w:cstheme="minorHAnsi"/>
          <w:sz w:val="24"/>
          <w:szCs w:val="24"/>
        </w:rPr>
      </w:pPr>
      <w:r w:rsidRPr="00735A0A">
        <w:rPr>
          <w:rFonts w:cstheme="minorHAnsi"/>
          <w:sz w:val="24"/>
          <w:szCs w:val="24"/>
        </w:rPr>
        <w:t>PHP – partial hospital program – next highest level; takes insurance or JPS Connect</w:t>
      </w:r>
    </w:p>
    <w:p w14:paraId="34C13E3E" w14:textId="62983FF3" w:rsidR="00277EF0" w:rsidRPr="00735A0A" w:rsidRDefault="00277EF0" w:rsidP="00277EF0">
      <w:pPr>
        <w:pStyle w:val="NoSpacing"/>
        <w:numPr>
          <w:ilvl w:val="0"/>
          <w:numId w:val="4"/>
        </w:numPr>
        <w:rPr>
          <w:rFonts w:cstheme="minorHAnsi"/>
          <w:sz w:val="24"/>
          <w:szCs w:val="24"/>
        </w:rPr>
      </w:pPr>
      <w:r w:rsidRPr="00735A0A">
        <w:rPr>
          <w:rFonts w:cstheme="minorHAnsi"/>
          <w:sz w:val="24"/>
          <w:szCs w:val="24"/>
        </w:rPr>
        <w:t>IOP – intensive outpatient program – next to lowest level; takes insurance or JPS Connect</w:t>
      </w:r>
    </w:p>
    <w:p w14:paraId="05DA3D4D" w14:textId="41E20551" w:rsidR="00277EF0" w:rsidRPr="00735A0A" w:rsidRDefault="00277EF0" w:rsidP="00277EF0">
      <w:pPr>
        <w:pStyle w:val="NoSpacing"/>
        <w:numPr>
          <w:ilvl w:val="0"/>
          <w:numId w:val="4"/>
        </w:numPr>
        <w:rPr>
          <w:rFonts w:cstheme="minorHAnsi"/>
          <w:sz w:val="24"/>
          <w:szCs w:val="24"/>
        </w:rPr>
      </w:pPr>
      <w:r w:rsidRPr="00735A0A">
        <w:rPr>
          <w:rFonts w:cstheme="minorHAnsi"/>
          <w:sz w:val="24"/>
          <w:szCs w:val="24"/>
        </w:rPr>
        <w:t>Individual – lowest level</w:t>
      </w:r>
    </w:p>
    <w:p w14:paraId="16F2DD2E" w14:textId="1D0726A3" w:rsidR="00277EF0" w:rsidRPr="00735A0A" w:rsidRDefault="00277EF0" w:rsidP="00277EF0">
      <w:pPr>
        <w:pStyle w:val="NoSpacing"/>
        <w:numPr>
          <w:ilvl w:val="0"/>
          <w:numId w:val="5"/>
        </w:numPr>
        <w:rPr>
          <w:rFonts w:cstheme="minorHAnsi"/>
          <w:sz w:val="24"/>
          <w:szCs w:val="24"/>
        </w:rPr>
      </w:pPr>
      <w:r w:rsidRPr="00735A0A">
        <w:rPr>
          <w:rFonts w:cstheme="minorHAnsi"/>
          <w:sz w:val="24"/>
          <w:szCs w:val="24"/>
        </w:rPr>
        <w:lastRenderedPageBreak/>
        <w:t>8 clinical locations</w:t>
      </w:r>
    </w:p>
    <w:p w14:paraId="3661EF97" w14:textId="5461D906" w:rsidR="00277EF0" w:rsidRPr="00735A0A" w:rsidRDefault="00277EF0" w:rsidP="00277EF0">
      <w:pPr>
        <w:pStyle w:val="NoSpacing"/>
        <w:numPr>
          <w:ilvl w:val="0"/>
          <w:numId w:val="5"/>
        </w:numPr>
        <w:rPr>
          <w:rFonts w:cstheme="minorHAnsi"/>
          <w:sz w:val="24"/>
          <w:szCs w:val="24"/>
        </w:rPr>
      </w:pPr>
      <w:r w:rsidRPr="00735A0A">
        <w:rPr>
          <w:rFonts w:cstheme="minorHAnsi"/>
          <w:sz w:val="24"/>
          <w:szCs w:val="24"/>
        </w:rPr>
        <w:t>Self-pay or JPS Connect</w:t>
      </w:r>
    </w:p>
    <w:p w14:paraId="48CFA594" w14:textId="1ACD8C74" w:rsidR="00277EF0" w:rsidRPr="00735A0A" w:rsidRDefault="00277EF0" w:rsidP="00277EF0">
      <w:pPr>
        <w:pStyle w:val="NoSpacing"/>
        <w:numPr>
          <w:ilvl w:val="0"/>
          <w:numId w:val="6"/>
        </w:numPr>
        <w:rPr>
          <w:rFonts w:cstheme="minorHAnsi"/>
          <w:sz w:val="24"/>
          <w:szCs w:val="24"/>
        </w:rPr>
      </w:pPr>
      <w:r w:rsidRPr="00735A0A">
        <w:rPr>
          <w:rFonts w:cstheme="minorHAnsi"/>
          <w:sz w:val="24"/>
          <w:szCs w:val="24"/>
        </w:rPr>
        <w:t xml:space="preserve">To connect:  </w:t>
      </w:r>
      <w:r w:rsidR="00D5052A" w:rsidRPr="00735A0A">
        <w:rPr>
          <w:rFonts w:cstheme="minorHAnsi"/>
          <w:sz w:val="24"/>
          <w:szCs w:val="24"/>
        </w:rPr>
        <w:t xml:space="preserve">Behavioral Health Center or </w:t>
      </w:r>
      <w:r w:rsidRPr="00735A0A">
        <w:rPr>
          <w:rFonts w:cstheme="minorHAnsi"/>
          <w:sz w:val="24"/>
          <w:szCs w:val="24"/>
        </w:rPr>
        <w:t>817-702-3100</w:t>
      </w:r>
    </w:p>
    <w:p w14:paraId="17F879A3" w14:textId="325F182A" w:rsidR="00277EF0" w:rsidRPr="00735A0A" w:rsidRDefault="00277EF0" w:rsidP="00277EF0">
      <w:pPr>
        <w:pStyle w:val="NoSpacing"/>
        <w:rPr>
          <w:rFonts w:cstheme="minorHAnsi"/>
          <w:sz w:val="24"/>
          <w:szCs w:val="24"/>
        </w:rPr>
      </w:pPr>
    </w:p>
    <w:p w14:paraId="052ED4B5" w14:textId="3E0AD764" w:rsidR="00277EF0" w:rsidRPr="00735A0A" w:rsidRDefault="00D5052A" w:rsidP="00277EF0">
      <w:pPr>
        <w:pStyle w:val="NoSpacing"/>
        <w:rPr>
          <w:rFonts w:cstheme="minorHAnsi"/>
          <w:sz w:val="24"/>
          <w:szCs w:val="24"/>
        </w:rPr>
      </w:pPr>
      <w:r w:rsidRPr="00735A0A">
        <w:rPr>
          <w:rFonts w:cstheme="minorHAnsi"/>
          <w:sz w:val="24"/>
          <w:szCs w:val="24"/>
        </w:rPr>
        <w:t>subs</w:t>
      </w:r>
    </w:p>
    <w:p w14:paraId="34B446C0" w14:textId="063F479D" w:rsidR="00277EF0" w:rsidRPr="00735A0A" w:rsidRDefault="00277EF0" w:rsidP="00277EF0">
      <w:pPr>
        <w:pStyle w:val="NoSpacing"/>
        <w:rPr>
          <w:rFonts w:cstheme="minorHAnsi"/>
          <w:sz w:val="24"/>
          <w:szCs w:val="24"/>
        </w:rPr>
      </w:pPr>
      <w:r w:rsidRPr="00735A0A">
        <w:rPr>
          <w:rFonts w:cstheme="minorHAnsi"/>
          <w:sz w:val="24"/>
          <w:szCs w:val="24"/>
        </w:rPr>
        <w:t>Qualifications for services</w:t>
      </w:r>
    </w:p>
    <w:p w14:paraId="44AB0AC2" w14:textId="692CCE05" w:rsidR="00277EF0" w:rsidRPr="00735A0A" w:rsidRDefault="00277EF0" w:rsidP="00277EF0">
      <w:pPr>
        <w:pStyle w:val="NoSpacing"/>
        <w:numPr>
          <w:ilvl w:val="0"/>
          <w:numId w:val="6"/>
        </w:numPr>
        <w:rPr>
          <w:rFonts w:cstheme="minorHAnsi"/>
          <w:sz w:val="24"/>
          <w:szCs w:val="24"/>
        </w:rPr>
      </w:pPr>
      <w:r w:rsidRPr="00735A0A">
        <w:rPr>
          <w:rFonts w:cstheme="minorHAnsi"/>
          <w:sz w:val="24"/>
          <w:szCs w:val="24"/>
        </w:rPr>
        <w:t>Mental health diagnosis</w:t>
      </w:r>
    </w:p>
    <w:p w14:paraId="76E886CE" w14:textId="2D7B437A" w:rsidR="00277EF0" w:rsidRPr="00735A0A" w:rsidRDefault="00277EF0" w:rsidP="00277EF0">
      <w:pPr>
        <w:pStyle w:val="NoSpacing"/>
        <w:numPr>
          <w:ilvl w:val="0"/>
          <w:numId w:val="6"/>
        </w:numPr>
        <w:rPr>
          <w:rFonts w:cstheme="minorHAnsi"/>
          <w:sz w:val="24"/>
          <w:szCs w:val="24"/>
        </w:rPr>
      </w:pPr>
      <w:r w:rsidRPr="00735A0A">
        <w:rPr>
          <w:rFonts w:cstheme="minorHAnsi"/>
          <w:sz w:val="24"/>
          <w:szCs w:val="24"/>
        </w:rPr>
        <w:t>Homeless or unstably housed</w:t>
      </w:r>
    </w:p>
    <w:p w14:paraId="1CD475CB" w14:textId="3BDFD55F" w:rsidR="00277EF0" w:rsidRPr="00735A0A" w:rsidRDefault="00277EF0" w:rsidP="00277EF0">
      <w:pPr>
        <w:pStyle w:val="NoSpacing"/>
        <w:numPr>
          <w:ilvl w:val="0"/>
          <w:numId w:val="6"/>
        </w:numPr>
        <w:rPr>
          <w:rFonts w:cstheme="minorHAnsi"/>
          <w:sz w:val="24"/>
          <w:szCs w:val="24"/>
        </w:rPr>
      </w:pPr>
      <w:r w:rsidRPr="00735A0A">
        <w:rPr>
          <w:rFonts w:cstheme="minorHAnsi"/>
          <w:sz w:val="24"/>
          <w:szCs w:val="24"/>
        </w:rPr>
        <w:t>New housing</w:t>
      </w:r>
    </w:p>
    <w:p w14:paraId="150961C6" w14:textId="5A920433" w:rsidR="00277EF0" w:rsidRPr="00735A0A" w:rsidRDefault="00277EF0" w:rsidP="00277EF0">
      <w:pPr>
        <w:pStyle w:val="NoSpacing"/>
        <w:numPr>
          <w:ilvl w:val="0"/>
          <w:numId w:val="6"/>
        </w:numPr>
        <w:rPr>
          <w:rFonts w:cstheme="minorHAnsi"/>
          <w:sz w:val="24"/>
          <w:szCs w:val="24"/>
        </w:rPr>
      </w:pPr>
      <w:r w:rsidRPr="00735A0A">
        <w:rPr>
          <w:rFonts w:cstheme="minorHAnsi"/>
          <w:sz w:val="24"/>
          <w:szCs w:val="24"/>
        </w:rPr>
        <w:t>Commit to abstain from substance use</w:t>
      </w:r>
    </w:p>
    <w:p w14:paraId="2EB7EC00" w14:textId="60E57CD0" w:rsidR="00D5052A" w:rsidRPr="00735A0A" w:rsidRDefault="00D5052A" w:rsidP="00D5052A">
      <w:pPr>
        <w:pStyle w:val="NoSpacing"/>
        <w:rPr>
          <w:rFonts w:cstheme="minorHAnsi"/>
          <w:sz w:val="24"/>
          <w:szCs w:val="24"/>
        </w:rPr>
      </w:pPr>
    </w:p>
    <w:p w14:paraId="5E5D7D13" w14:textId="439426FB" w:rsidR="00D5052A" w:rsidRPr="00735A0A" w:rsidRDefault="00D5052A" w:rsidP="00D5052A">
      <w:pPr>
        <w:pStyle w:val="NoSpacing"/>
        <w:rPr>
          <w:rFonts w:cstheme="minorHAnsi"/>
          <w:sz w:val="24"/>
          <w:szCs w:val="24"/>
        </w:rPr>
      </w:pPr>
    </w:p>
    <w:p w14:paraId="25A8464C" w14:textId="439DA6A7" w:rsidR="00D5052A" w:rsidRPr="00735A0A" w:rsidRDefault="00D5052A" w:rsidP="00D5052A">
      <w:pPr>
        <w:pStyle w:val="NoSpacing"/>
        <w:rPr>
          <w:rFonts w:cstheme="minorHAnsi"/>
          <w:sz w:val="24"/>
          <w:szCs w:val="24"/>
        </w:rPr>
      </w:pPr>
    </w:p>
    <w:p w14:paraId="120F34BB" w14:textId="6A61B0A1" w:rsidR="00D5052A" w:rsidRPr="00735A0A" w:rsidRDefault="00D5052A" w:rsidP="00D5052A">
      <w:pPr>
        <w:pStyle w:val="NoSpacing"/>
        <w:rPr>
          <w:rFonts w:cstheme="minorHAnsi"/>
          <w:b/>
          <w:bCs/>
          <w:sz w:val="24"/>
          <w:szCs w:val="24"/>
        </w:rPr>
      </w:pPr>
      <w:r w:rsidRPr="00735A0A">
        <w:rPr>
          <w:rFonts w:cstheme="minorHAnsi"/>
          <w:b/>
          <w:bCs/>
          <w:sz w:val="24"/>
          <w:szCs w:val="24"/>
        </w:rPr>
        <w:t>Barbara Burks with MHMR</w:t>
      </w:r>
    </w:p>
    <w:p w14:paraId="40C20AEC" w14:textId="6F29D1EE" w:rsidR="00D5052A" w:rsidRPr="00735A0A" w:rsidRDefault="00D5052A" w:rsidP="00D5052A">
      <w:pPr>
        <w:pStyle w:val="NoSpacing"/>
        <w:rPr>
          <w:rFonts w:cstheme="minorHAnsi"/>
          <w:b/>
          <w:bCs/>
          <w:sz w:val="24"/>
          <w:szCs w:val="24"/>
        </w:rPr>
      </w:pPr>
    </w:p>
    <w:p w14:paraId="51E67B51" w14:textId="481684B1" w:rsidR="00D5052A" w:rsidRPr="00735A0A" w:rsidRDefault="00D5052A" w:rsidP="00D5052A">
      <w:pPr>
        <w:pStyle w:val="NoSpacing"/>
        <w:rPr>
          <w:rFonts w:cstheme="minorHAnsi"/>
          <w:sz w:val="24"/>
          <w:szCs w:val="24"/>
        </w:rPr>
      </w:pPr>
      <w:r w:rsidRPr="00735A0A">
        <w:rPr>
          <w:rFonts w:cstheme="minorHAnsi"/>
          <w:sz w:val="24"/>
          <w:szCs w:val="24"/>
        </w:rPr>
        <w:t>Barbara is the Practice Manager for Access to Care</w:t>
      </w:r>
    </w:p>
    <w:p w14:paraId="22ED4891" w14:textId="26C0D3B6" w:rsidR="00680A64" w:rsidRPr="00735A0A" w:rsidRDefault="00680A64" w:rsidP="00D5052A">
      <w:pPr>
        <w:pStyle w:val="NoSpacing"/>
        <w:rPr>
          <w:rFonts w:cstheme="minorHAnsi"/>
          <w:sz w:val="24"/>
          <w:szCs w:val="24"/>
        </w:rPr>
      </w:pPr>
      <w:r w:rsidRPr="00735A0A">
        <w:rPr>
          <w:rFonts w:cstheme="minorHAnsi"/>
          <w:sz w:val="24"/>
          <w:szCs w:val="24"/>
        </w:rPr>
        <w:t>Cell number:  682-808-0803</w:t>
      </w:r>
    </w:p>
    <w:p w14:paraId="4E86BCFD" w14:textId="1B7E4692" w:rsidR="00680A64" w:rsidRPr="00735A0A" w:rsidRDefault="00680A64" w:rsidP="00D5052A">
      <w:pPr>
        <w:pStyle w:val="NoSpacing"/>
        <w:rPr>
          <w:rFonts w:cstheme="minorHAnsi"/>
          <w:sz w:val="24"/>
          <w:szCs w:val="24"/>
        </w:rPr>
      </w:pPr>
      <w:r w:rsidRPr="00735A0A">
        <w:rPr>
          <w:rFonts w:cstheme="minorHAnsi"/>
          <w:sz w:val="24"/>
          <w:szCs w:val="24"/>
        </w:rPr>
        <w:t>Phone for clients:  817-569-5092</w:t>
      </w:r>
    </w:p>
    <w:p w14:paraId="516D460F" w14:textId="68259346" w:rsidR="00D5052A" w:rsidRPr="00735A0A" w:rsidRDefault="00D5052A" w:rsidP="00D5052A">
      <w:pPr>
        <w:pStyle w:val="NoSpacing"/>
        <w:rPr>
          <w:rFonts w:cstheme="minorHAnsi"/>
          <w:sz w:val="24"/>
          <w:szCs w:val="24"/>
        </w:rPr>
      </w:pPr>
    </w:p>
    <w:p w14:paraId="048FDEDE" w14:textId="6F90474A" w:rsidR="00D5052A" w:rsidRPr="00735A0A" w:rsidRDefault="00D5052A" w:rsidP="00D5052A">
      <w:pPr>
        <w:pStyle w:val="NoSpacing"/>
        <w:rPr>
          <w:rFonts w:cstheme="minorHAnsi"/>
          <w:sz w:val="24"/>
          <w:szCs w:val="24"/>
        </w:rPr>
      </w:pPr>
      <w:r w:rsidRPr="00735A0A">
        <w:rPr>
          <w:rFonts w:cstheme="minorHAnsi"/>
          <w:sz w:val="24"/>
          <w:szCs w:val="24"/>
        </w:rPr>
        <w:t xml:space="preserve">Access to Care is located on </w:t>
      </w:r>
      <w:proofErr w:type="spellStart"/>
      <w:r w:rsidRPr="00735A0A">
        <w:rPr>
          <w:rFonts w:cstheme="minorHAnsi"/>
          <w:sz w:val="24"/>
          <w:szCs w:val="24"/>
        </w:rPr>
        <w:t>Hulen</w:t>
      </w:r>
      <w:proofErr w:type="spellEnd"/>
    </w:p>
    <w:p w14:paraId="0D0BD31A" w14:textId="19AE519B" w:rsidR="00D5052A" w:rsidRPr="00735A0A" w:rsidRDefault="00D5052A" w:rsidP="00D5052A">
      <w:pPr>
        <w:pStyle w:val="NoSpacing"/>
        <w:rPr>
          <w:rFonts w:cstheme="minorHAnsi"/>
          <w:sz w:val="24"/>
          <w:szCs w:val="24"/>
        </w:rPr>
      </w:pPr>
    </w:p>
    <w:p w14:paraId="4F7D73E2" w14:textId="79C2843D" w:rsidR="00D5052A" w:rsidRPr="00735A0A" w:rsidRDefault="00D5052A" w:rsidP="00D5052A">
      <w:pPr>
        <w:pStyle w:val="NoSpacing"/>
        <w:numPr>
          <w:ilvl w:val="0"/>
          <w:numId w:val="7"/>
        </w:numPr>
        <w:rPr>
          <w:rFonts w:cstheme="minorHAnsi"/>
          <w:sz w:val="24"/>
          <w:szCs w:val="24"/>
        </w:rPr>
      </w:pPr>
      <w:r w:rsidRPr="00735A0A">
        <w:rPr>
          <w:rFonts w:cstheme="minorHAnsi"/>
          <w:sz w:val="24"/>
          <w:szCs w:val="24"/>
        </w:rPr>
        <w:t>To access services</w:t>
      </w:r>
    </w:p>
    <w:p w14:paraId="36581C56" w14:textId="522EEEC7" w:rsidR="00D5052A" w:rsidRPr="00735A0A" w:rsidRDefault="00D5052A" w:rsidP="00D5052A">
      <w:pPr>
        <w:pStyle w:val="NoSpacing"/>
        <w:numPr>
          <w:ilvl w:val="0"/>
          <w:numId w:val="8"/>
        </w:numPr>
        <w:rPr>
          <w:rFonts w:cstheme="minorHAnsi"/>
          <w:sz w:val="24"/>
          <w:szCs w:val="24"/>
        </w:rPr>
      </w:pPr>
      <w:r w:rsidRPr="00735A0A">
        <w:rPr>
          <w:rFonts w:cstheme="minorHAnsi"/>
          <w:sz w:val="24"/>
          <w:szCs w:val="24"/>
        </w:rPr>
        <w:t>Access to Care</w:t>
      </w:r>
    </w:p>
    <w:p w14:paraId="0BBB7ABE" w14:textId="413A0290" w:rsidR="00D5052A" w:rsidRPr="00735A0A" w:rsidRDefault="00D5052A" w:rsidP="00D5052A">
      <w:pPr>
        <w:pStyle w:val="NoSpacing"/>
        <w:numPr>
          <w:ilvl w:val="0"/>
          <w:numId w:val="8"/>
        </w:numPr>
        <w:rPr>
          <w:rFonts w:cstheme="minorHAnsi"/>
          <w:sz w:val="24"/>
          <w:szCs w:val="24"/>
        </w:rPr>
      </w:pPr>
      <w:r w:rsidRPr="00735A0A">
        <w:rPr>
          <w:rFonts w:cstheme="minorHAnsi"/>
          <w:sz w:val="24"/>
          <w:szCs w:val="24"/>
        </w:rPr>
        <w:t>Homeless Clinic</w:t>
      </w:r>
    </w:p>
    <w:p w14:paraId="259D5B0C" w14:textId="3EE4BACF" w:rsidR="00680A64" w:rsidRPr="00735A0A" w:rsidRDefault="00D5052A" w:rsidP="00680A64">
      <w:pPr>
        <w:pStyle w:val="NoSpacing"/>
        <w:numPr>
          <w:ilvl w:val="0"/>
          <w:numId w:val="8"/>
        </w:numPr>
        <w:rPr>
          <w:rFonts w:cstheme="minorHAnsi"/>
          <w:sz w:val="24"/>
          <w:szCs w:val="24"/>
        </w:rPr>
      </w:pPr>
      <w:r w:rsidRPr="00735A0A">
        <w:rPr>
          <w:rFonts w:cstheme="minorHAnsi"/>
          <w:sz w:val="24"/>
          <w:szCs w:val="24"/>
        </w:rPr>
        <w:t>Accepted diagnosis (there is a long list)</w:t>
      </w:r>
    </w:p>
    <w:p w14:paraId="67DF6832" w14:textId="79C15520" w:rsidR="00680A64" w:rsidRPr="00735A0A" w:rsidRDefault="00680A64" w:rsidP="00680A64">
      <w:pPr>
        <w:pStyle w:val="NoSpacing"/>
        <w:numPr>
          <w:ilvl w:val="0"/>
          <w:numId w:val="8"/>
        </w:numPr>
        <w:rPr>
          <w:rFonts w:cstheme="minorHAnsi"/>
          <w:sz w:val="24"/>
          <w:szCs w:val="24"/>
        </w:rPr>
      </w:pPr>
      <w:r w:rsidRPr="00735A0A">
        <w:rPr>
          <w:rFonts w:cstheme="minorHAnsi"/>
          <w:sz w:val="24"/>
          <w:szCs w:val="24"/>
        </w:rPr>
        <w:t>MUST have</w:t>
      </w:r>
    </w:p>
    <w:p w14:paraId="08EBAACF" w14:textId="199276C1" w:rsidR="00680A64" w:rsidRPr="00735A0A" w:rsidRDefault="00680A64" w:rsidP="00680A64">
      <w:pPr>
        <w:pStyle w:val="NoSpacing"/>
        <w:numPr>
          <w:ilvl w:val="0"/>
          <w:numId w:val="10"/>
        </w:numPr>
        <w:rPr>
          <w:rFonts w:cstheme="minorHAnsi"/>
          <w:sz w:val="24"/>
          <w:szCs w:val="24"/>
        </w:rPr>
      </w:pPr>
      <w:r w:rsidRPr="00735A0A">
        <w:rPr>
          <w:rFonts w:cstheme="minorHAnsi"/>
          <w:sz w:val="24"/>
          <w:szCs w:val="24"/>
        </w:rPr>
        <w:t>Photo ID</w:t>
      </w:r>
    </w:p>
    <w:p w14:paraId="22E28B61" w14:textId="75353C45" w:rsidR="00680A64" w:rsidRPr="00735A0A" w:rsidRDefault="00680A64" w:rsidP="00680A64">
      <w:pPr>
        <w:pStyle w:val="NoSpacing"/>
        <w:numPr>
          <w:ilvl w:val="0"/>
          <w:numId w:val="10"/>
        </w:numPr>
        <w:rPr>
          <w:rFonts w:cstheme="minorHAnsi"/>
          <w:sz w:val="24"/>
          <w:szCs w:val="24"/>
        </w:rPr>
      </w:pPr>
      <w:r w:rsidRPr="00735A0A">
        <w:rPr>
          <w:rFonts w:cstheme="minorHAnsi"/>
          <w:sz w:val="24"/>
          <w:szCs w:val="24"/>
        </w:rPr>
        <w:t>Form of residency – can be note written on agency letterhead; clinic case managers can walk outside if client staying on Lancaster and verify OR outreach team or PATH can verify if in a camp</w:t>
      </w:r>
    </w:p>
    <w:p w14:paraId="16561004" w14:textId="46B89C6F" w:rsidR="00680A64" w:rsidRPr="00735A0A" w:rsidRDefault="00680A64" w:rsidP="00680A64">
      <w:pPr>
        <w:pStyle w:val="NoSpacing"/>
        <w:numPr>
          <w:ilvl w:val="0"/>
          <w:numId w:val="10"/>
        </w:numPr>
        <w:rPr>
          <w:rFonts w:cstheme="minorHAnsi"/>
          <w:sz w:val="24"/>
          <w:szCs w:val="24"/>
        </w:rPr>
      </w:pPr>
      <w:r w:rsidRPr="00735A0A">
        <w:rPr>
          <w:rFonts w:cstheme="minorHAnsi"/>
          <w:sz w:val="24"/>
          <w:szCs w:val="24"/>
        </w:rPr>
        <w:t>Form of income – can be note written on letterhead; can be on same letterhead as form of residency</w:t>
      </w:r>
    </w:p>
    <w:p w14:paraId="7DCE7361" w14:textId="2ECF6F5B" w:rsidR="00D5052A" w:rsidRPr="00735A0A" w:rsidRDefault="00D5052A" w:rsidP="00D5052A">
      <w:pPr>
        <w:pStyle w:val="NoSpacing"/>
        <w:numPr>
          <w:ilvl w:val="0"/>
          <w:numId w:val="7"/>
        </w:numPr>
        <w:rPr>
          <w:rFonts w:cstheme="minorHAnsi"/>
          <w:sz w:val="24"/>
          <w:szCs w:val="24"/>
        </w:rPr>
      </w:pPr>
      <w:r w:rsidRPr="00735A0A">
        <w:rPr>
          <w:rFonts w:cstheme="minorHAnsi"/>
          <w:sz w:val="24"/>
          <w:szCs w:val="24"/>
        </w:rPr>
        <w:t>Services provided</w:t>
      </w:r>
    </w:p>
    <w:p w14:paraId="66EFB4C6" w14:textId="78497775" w:rsidR="00D5052A" w:rsidRPr="00735A0A" w:rsidRDefault="00D5052A" w:rsidP="00D5052A">
      <w:pPr>
        <w:pStyle w:val="NoSpacing"/>
        <w:numPr>
          <w:ilvl w:val="0"/>
          <w:numId w:val="9"/>
        </w:numPr>
        <w:rPr>
          <w:rFonts w:cstheme="minorHAnsi"/>
          <w:sz w:val="24"/>
          <w:szCs w:val="24"/>
        </w:rPr>
      </w:pPr>
      <w:r w:rsidRPr="00735A0A">
        <w:rPr>
          <w:rFonts w:cstheme="minorHAnsi"/>
          <w:sz w:val="24"/>
          <w:szCs w:val="24"/>
        </w:rPr>
        <w:t>Mental health</w:t>
      </w:r>
    </w:p>
    <w:p w14:paraId="3578B3F9" w14:textId="7D900AEB" w:rsidR="00D5052A" w:rsidRPr="00735A0A" w:rsidRDefault="00D5052A" w:rsidP="00D5052A">
      <w:pPr>
        <w:pStyle w:val="NoSpacing"/>
        <w:numPr>
          <w:ilvl w:val="0"/>
          <w:numId w:val="9"/>
        </w:numPr>
        <w:rPr>
          <w:rFonts w:cstheme="minorHAnsi"/>
          <w:sz w:val="24"/>
          <w:szCs w:val="24"/>
        </w:rPr>
      </w:pPr>
      <w:r w:rsidRPr="00735A0A">
        <w:rPr>
          <w:rFonts w:cstheme="minorHAnsi"/>
          <w:sz w:val="24"/>
          <w:szCs w:val="24"/>
        </w:rPr>
        <w:t>Substance abuse</w:t>
      </w:r>
    </w:p>
    <w:p w14:paraId="19FFD0BC" w14:textId="33562B03" w:rsidR="00D5052A" w:rsidRPr="00735A0A" w:rsidRDefault="00D5052A" w:rsidP="00D5052A">
      <w:pPr>
        <w:pStyle w:val="NoSpacing"/>
        <w:numPr>
          <w:ilvl w:val="0"/>
          <w:numId w:val="9"/>
        </w:numPr>
        <w:rPr>
          <w:rFonts w:cstheme="minorHAnsi"/>
          <w:sz w:val="24"/>
          <w:szCs w:val="24"/>
        </w:rPr>
      </w:pPr>
      <w:r w:rsidRPr="00735A0A">
        <w:rPr>
          <w:rFonts w:cstheme="minorHAnsi"/>
          <w:sz w:val="24"/>
          <w:szCs w:val="24"/>
        </w:rPr>
        <w:t>Medication management</w:t>
      </w:r>
    </w:p>
    <w:p w14:paraId="0BBCE005" w14:textId="2C879ADA" w:rsidR="00680A64" w:rsidRPr="00735A0A" w:rsidRDefault="00680A64" w:rsidP="00680A64">
      <w:pPr>
        <w:pStyle w:val="NoSpacing"/>
        <w:numPr>
          <w:ilvl w:val="0"/>
          <w:numId w:val="7"/>
        </w:numPr>
        <w:rPr>
          <w:rFonts w:cstheme="minorHAnsi"/>
          <w:sz w:val="24"/>
          <w:szCs w:val="24"/>
        </w:rPr>
      </w:pPr>
      <w:r w:rsidRPr="00735A0A">
        <w:rPr>
          <w:rFonts w:cstheme="minorHAnsi"/>
          <w:sz w:val="24"/>
          <w:szCs w:val="24"/>
        </w:rPr>
        <w:t>Accepts insurance</w:t>
      </w:r>
    </w:p>
    <w:p w14:paraId="694C717D" w14:textId="01951A13" w:rsidR="00680A64" w:rsidRPr="00735A0A" w:rsidRDefault="00680A64" w:rsidP="00680A64">
      <w:pPr>
        <w:pStyle w:val="NoSpacing"/>
        <w:numPr>
          <w:ilvl w:val="0"/>
          <w:numId w:val="7"/>
        </w:numPr>
        <w:rPr>
          <w:rFonts w:cstheme="minorHAnsi"/>
          <w:sz w:val="24"/>
          <w:szCs w:val="24"/>
        </w:rPr>
      </w:pPr>
      <w:r w:rsidRPr="00735A0A">
        <w:rPr>
          <w:rFonts w:cstheme="minorHAnsi"/>
          <w:sz w:val="24"/>
          <w:szCs w:val="24"/>
        </w:rPr>
        <w:t>Homeless individual do NOT have to go to Homeless Clinic</w:t>
      </w:r>
    </w:p>
    <w:p w14:paraId="79F30C04" w14:textId="48E7F468" w:rsidR="00680A64" w:rsidRPr="00735A0A" w:rsidRDefault="00680A64" w:rsidP="00680A64">
      <w:pPr>
        <w:pStyle w:val="NoSpacing"/>
        <w:numPr>
          <w:ilvl w:val="0"/>
          <w:numId w:val="11"/>
        </w:numPr>
        <w:rPr>
          <w:rFonts w:cstheme="minorHAnsi"/>
          <w:sz w:val="24"/>
          <w:szCs w:val="24"/>
        </w:rPr>
      </w:pPr>
      <w:r w:rsidRPr="00735A0A">
        <w:rPr>
          <w:rFonts w:cstheme="minorHAnsi"/>
          <w:sz w:val="24"/>
          <w:szCs w:val="24"/>
        </w:rPr>
        <w:t>Can choose any clinic</w:t>
      </w:r>
    </w:p>
    <w:p w14:paraId="059815CC" w14:textId="4A739041" w:rsidR="00680A64" w:rsidRPr="00735A0A" w:rsidRDefault="00680A64" w:rsidP="00680A64">
      <w:pPr>
        <w:pStyle w:val="NoSpacing"/>
        <w:numPr>
          <w:ilvl w:val="0"/>
          <w:numId w:val="12"/>
        </w:numPr>
        <w:rPr>
          <w:rFonts w:cstheme="minorHAnsi"/>
          <w:sz w:val="24"/>
          <w:szCs w:val="24"/>
        </w:rPr>
      </w:pPr>
      <w:r w:rsidRPr="00735A0A">
        <w:rPr>
          <w:rFonts w:cstheme="minorHAnsi"/>
          <w:sz w:val="24"/>
          <w:szCs w:val="24"/>
        </w:rPr>
        <w:t>Can see anyone in state of Texas</w:t>
      </w:r>
    </w:p>
    <w:p w14:paraId="4E71ECC6" w14:textId="64D5660A" w:rsidR="00680A64" w:rsidRPr="00735A0A" w:rsidRDefault="00680A64" w:rsidP="00680A64">
      <w:pPr>
        <w:pStyle w:val="NoSpacing"/>
        <w:numPr>
          <w:ilvl w:val="0"/>
          <w:numId w:val="11"/>
        </w:numPr>
        <w:rPr>
          <w:rFonts w:cstheme="minorHAnsi"/>
          <w:sz w:val="24"/>
          <w:szCs w:val="24"/>
        </w:rPr>
      </w:pPr>
      <w:r w:rsidRPr="00735A0A">
        <w:rPr>
          <w:rFonts w:cstheme="minorHAnsi"/>
          <w:sz w:val="24"/>
          <w:szCs w:val="24"/>
        </w:rPr>
        <w:t>Do NOT have to live in Tarrant County</w:t>
      </w:r>
    </w:p>
    <w:p w14:paraId="69B876AE" w14:textId="3713C588" w:rsidR="00145AE6" w:rsidRPr="00735A0A" w:rsidRDefault="00145AE6" w:rsidP="00680A64">
      <w:pPr>
        <w:pStyle w:val="NoSpacing"/>
        <w:numPr>
          <w:ilvl w:val="0"/>
          <w:numId w:val="11"/>
        </w:numPr>
        <w:rPr>
          <w:rFonts w:cstheme="minorHAnsi"/>
          <w:sz w:val="24"/>
          <w:szCs w:val="24"/>
        </w:rPr>
      </w:pPr>
      <w:proofErr w:type="gramStart"/>
      <w:r w:rsidRPr="00735A0A">
        <w:rPr>
          <w:rFonts w:cstheme="minorHAnsi"/>
          <w:sz w:val="24"/>
          <w:szCs w:val="24"/>
        </w:rPr>
        <w:t>Have to</w:t>
      </w:r>
      <w:proofErr w:type="gramEnd"/>
      <w:r w:rsidRPr="00735A0A">
        <w:rPr>
          <w:rFonts w:cstheme="minorHAnsi"/>
          <w:sz w:val="24"/>
          <w:szCs w:val="24"/>
        </w:rPr>
        <w:t xml:space="preserve"> come to Tarrant County for services</w:t>
      </w:r>
    </w:p>
    <w:p w14:paraId="0C8DC1E9" w14:textId="5EDFDD70" w:rsidR="00145AE6" w:rsidRDefault="00145AE6" w:rsidP="00145AE6">
      <w:pPr>
        <w:pStyle w:val="NoSpacing"/>
        <w:numPr>
          <w:ilvl w:val="0"/>
          <w:numId w:val="12"/>
        </w:numPr>
        <w:rPr>
          <w:rFonts w:ascii="Georgia" w:hAnsi="Georgia"/>
          <w:sz w:val="24"/>
          <w:szCs w:val="24"/>
        </w:rPr>
      </w:pPr>
      <w:r>
        <w:rPr>
          <w:rFonts w:ascii="Georgia" w:hAnsi="Georgia"/>
          <w:sz w:val="24"/>
          <w:szCs w:val="24"/>
        </w:rPr>
        <w:t xml:space="preserve">Clinic </w:t>
      </w:r>
      <w:proofErr w:type="spellStart"/>
      <w:r>
        <w:rPr>
          <w:rFonts w:ascii="Georgia" w:hAnsi="Georgia"/>
          <w:sz w:val="24"/>
          <w:szCs w:val="24"/>
        </w:rPr>
        <w:t>tranfers</w:t>
      </w:r>
      <w:proofErr w:type="spellEnd"/>
    </w:p>
    <w:p w14:paraId="4D3EE9A7" w14:textId="74112A1B" w:rsidR="00145AE6" w:rsidRDefault="00145AE6" w:rsidP="00145AE6">
      <w:pPr>
        <w:pStyle w:val="NoSpacing"/>
        <w:numPr>
          <w:ilvl w:val="0"/>
          <w:numId w:val="13"/>
        </w:numPr>
        <w:rPr>
          <w:rFonts w:ascii="Georgia" w:hAnsi="Georgia"/>
          <w:sz w:val="24"/>
          <w:szCs w:val="24"/>
        </w:rPr>
      </w:pPr>
      <w:r>
        <w:rPr>
          <w:rFonts w:ascii="Georgia" w:hAnsi="Georgia"/>
          <w:sz w:val="24"/>
          <w:szCs w:val="24"/>
        </w:rPr>
        <w:lastRenderedPageBreak/>
        <w:t xml:space="preserve">Contact clinic program </w:t>
      </w:r>
      <w:proofErr w:type="gramStart"/>
      <w:r>
        <w:rPr>
          <w:rFonts w:ascii="Georgia" w:hAnsi="Georgia"/>
          <w:sz w:val="24"/>
          <w:szCs w:val="24"/>
        </w:rPr>
        <w:t>manager  OR</w:t>
      </w:r>
      <w:proofErr w:type="gramEnd"/>
    </w:p>
    <w:p w14:paraId="5189477E" w14:textId="4FE6F660" w:rsidR="00145AE6" w:rsidRDefault="00145AE6" w:rsidP="00145AE6">
      <w:pPr>
        <w:pStyle w:val="NoSpacing"/>
        <w:numPr>
          <w:ilvl w:val="0"/>
          <w:numId w:val="13"/>
        </w:numPr>
        <w:rPr>
          <w:rFonts w:ascii="Georgia" w:hAnsi="Georgia"/>
          <w:sz w:val="24"/>
          <w:szCs w:val="24"/>
        </w:rPr>
      </w:pPr>
      <w:r>
        <w:rPr>
          <w:rFonts w:ascii="Georgia" w:hAnsi="Georgia"/>
          <w:sz w:val="24"/>
          <w:szCs w:val="24"/>
        </w:rPr>
        <w:t>Contact Barbara and she will contact clinic program manager</w:t>
      </w:r>
    </w:p>
    <w:p w14:paraId="6A868DD3" w14:textId="691AEF17" w:rsidR="00145AE6" w:rsidRDefault="00145AE6" w:rsidP="00145AE6">
      <w:pPr>
        <w:pStyle w:val="NoSpacing"/>
        <w:numPr>
          <w:ilvl w:val="0"/>
          <w:numId w:val="12"/>
        </w:numPr>
        <w:rPr>
          <w:rFonts w:ascii="Georgia" w:hAnsi="Georgia"/>
          <w:sz w:val="24"/>
          <w:szCs w:val="24"/>
        </w:rPr>
      </w:pPr>
      <w:r>
        <w:rPr>
          <w:rFonts w:ascii="Georgia" w:hAnsi="Georgia"/>
          <w:sz w:val="24"/>
          <w:szCs w:val="24"/>
        </w:rPr>
        <w:t>If client is not appropriate for MHMR they have a host referral sources</w:t>
      </w:r>
    </w:p>
    <w:p w14:paraId="495339B8" w14:textId="247FE6D2" w:rsidR="00145AE6" w:rsidRDefault="00145AE6" w:rsidP="00145AE6">
      <w:pPr>
        <w:pStyle w:val="NoSpacing"/>
        <w:numPr>
          <w:ilvl w:val="0"/>
          <w:numId w:val="14"/>
        </w:numPr>
        <w:rPr>
          <w:rFonts w:ascii="Georgia" w:hAnsi="Georgia"/>
          <w:sz w:val="24"/>
          <w:szCs w:val="24"/>
        </w:rPr>
      </w:pPr>
      <w:r>
        <w:rPr>
          <w:rFonts w:ascii="Georgia" w:hAnsi="Georgia"/>
          <w:sz w:val="24"/>
          <w:szCs w:val="24"/>
        </w:rPr>
        <w:t>They do not send anyone away empty handed</w:t>
      </w:r>
    </w:p>
    <w:p w14:paraId="3444A890" w14:textId="49036EA9" w:rsidR="00145AE6" w:rsidRDefault="00145AE6" w:rsidP="00145AE6">
      <w:pPr>
        <w:pStyle w:val="NoSpacing"/>
        <w:rPr>
          <w:rFonts w:ascii="Georgia" w:hAnsi="Georgia"/>
          <w:sz w:val="24"/>
          <w:szCs w:val="24"/>
        </w:rPr>
      </w:pPr>
    </w:p>
    <w:p w14:paraId="7B84A2B0" w14:textId="77777777" w:rsidR="00A52EFC" w:rsidRPr="00A52EFC" w:rsidRDefault="00A52EFC" w:rsidP="00A52EFC">
      <w:pPr>
        <w:pStyle w:val="NoSpacing"/>
        <w:rPr>
          <w:rFonts w:ascii="Georgia" w:hAnsi="Georgia"/>
          <w:sz w:val="24"/>
          <w:szCs w:val="24"/>
        </w:rPr>
      </w:pPr>
    </w:p>
    <w:p w14:paraId="2A622636" w14:textId="77777777" w:rsidR="00A52EFC" w:rsidRPr="00A52EFC" w:rsidRDefault="00A52EFC" w:rsidP="00A52EFC">
      <w:pPr>
        <w:pStyle w:val="NoSpacing"/>
        <w:rPr>
          <w:rFonts w:ascii="Georgia" w:hAnsi="Georgia"/>
          <w:sz w:val="24"/>
          <w:szCs w:val="24"/>
        </w:rPr>
      </w:pPr>
    </w:p>
    <w:p w14:paraId="1260AB3B" w14:textId="3087BF4E" w:rsidR="00A52EFC" w:rsidRPr="00735A0A" w:rsidRDefault="00A52EFC" w:rsidP="00AC27D9">
      <w:pPr>
        <w:pStyle w:val="NoSpacing"/>
        <w:numPr>
          <w:ilvl w:val="0"/>
          <w:numId w:val="16"/>
        </w:numPr>
        <w:rPr>
          <w:rFonts w:cstheme="minorHAnsi"/>
          <w:b/>
          <w:bCs/>
          <w:sz w:val="24"/>
          <w:szCs w:val="24"/>
        </w:rPr>
      </w:pPr>
      <w:r w:rsidRPr="00735A0A">
        <w:rPr>
          <w:rFonts w:cstheme="minorHAnsi"/>
          <w:b/>
          <w:bCs/>
          <w:sz w:val="24"/>
          <w:szCs w:val="24"/>
        </w:rPr>
        <w:t>Who do they contact if they are interested in the services?</w:t>
      </w:r>
    </w:p>
    <w:p w14:paraId="2195A019" w14:textId="0AFDFD59" w:rsidR="00A52EFC" w:rsidRPr="00735A0A" w:rsidRDefault="00A52EFC" w:rsidP="00AC27D9">
      <w:pPr>
        <w:pStyle w:val="NoSpacing"/>
        <w:ind w:left="720"/>
        <w:rPr>
          <w:rFonts w:cstheme="minorHAnsi"/>
          <w:sz w:val="24"/>
          <w:szCs w:val="24"/>
        </w:rPr>
      </w:pPr>
      <w:r w:rsidRPr="00735A0A">
        <w:rPr>
          <w:rFonts w:cstheme="minorHAnsi"/>
          <w:sz w:val="24"/>
          <w:szCs w:val="24"/>
        </w:rPr>
        <w:t xml:space="preserve">They can contact the ICARE </w:t>
      </w:r>
      <w:proofErr w:type="gramStart"/>
      <w:r w:rsidRPr="00735A0A">
        <w:rPr>
          <w:rFonts w:cstheme="minorHAnsi"/>
          <w:sz w:val="24"/>
          <w:szCs w:val="24"/>
        </w:rPr>
        <w:t>line</w:t>
      </w:r>
      <w:proofErr w:type="gramEnd"/>
      <w:r w:rsidRPr="00735A0A">
        <w:rPr>
          <w:rFonts w:cstheme="minorHAnsi"/>
          <w:sz w:val="24"/>
          <w:szCs w:val="24"/>
        </w:rPr>
        <w:t xml:space="preserve"> or they can call 817-569-4041 and one of my staff will screen them and explain how to come into services. </w:t>
      </w:r>
    </w:p>
    <w:p w14:paraId="042B9243" w14:textId="77777777" w:rsidR="00A52EFC" w:rsidRPr="00735A0A" w:rsidRDefault="00A52EFC" w:rsidP="00A52EFC">
      <w:pPr>
        <w:pStyle w:val="NoSpacing"/>
        <w:rPr>
          <w:rFonts w:cstheme="minorHAnsi"/>
          <w:b/>
          <w:bCs/>
          <w:sz w:val="24"/>
          <w:szCs w:val="24"/>
        </w:rPr>
      </w:pPr>
    </w:p>
    <w:p w14:paraId="1696CA24" w14:textId="67A1F49F" w:rsidR="00A52EFC" w:rsidRPr="00735A0A" w:rsidRDefault="00A52EFC" w:rsidP="00AC27D9">
      <w:pPr>
        <w:pStyle w:val="NoSpacing"/>
        <w:numPr>
          <w:ilvl w:val="0"/>
          <w:numId w:val="16"/>
        </w:numPr>
        <w:rPr>
          <w:rFonts w:cstheme="minorHAnsi"/>
          <w:b/>
          <w:bCs/>
          <w:sz w:val="24"/>
          <w:szCs w:val="24"/>
        </w:rPr>
      </w:pPr>
      <w:r w:rsidRPr="00735A0A">
        <w:rPr>
          <w:rFonts w:cstheme="minorHAnsi"/>
          <w:b/>
          <w:bCs/>
          <w:sz w:val="24"/>
          <w:szCs w:val="24"/>
        </w:rPr>
        <w:t>How do they get connected to services?</w:t>
      </w:r>
    </w:p>
    <w:p w14:paraId="31D58A97" w14:textId="77777777" w:rsidR="00A52EFC" w:rsidRPr="00735A0A" w:rsidRDefault="00A52EFC" w:rsidP="00AC27D9">
      <w:pPr>
        <w:pStyle w:val="NoSpacing"/>
        <w:ind w:left="720"/>
        <w:rPr>
          <w:rFonts w:cstheme="minorHAnsi"/>
          <w:sz w:val="24"/>
          <w:szCs w:val="24"/>
        </w:rPr>
      </w:pPr>
      <w:proofErr w:type="gramStart"/>
      <w:r w:rsidRPr="00735A0A">
        <w:rPr>
          <w:rFonts w:cstheme="minorHAnsi"/>
          <w:sz w:val="24"/>
          <w:szCs w:val="24"/>
        </w:rPr>
        <w:t>The</w:t>
      </w:r>
      <w:proofErr w:type="gramEnd"/>
      <w:r w:rsidRPr="00735A0A">
        <w:rPr>
          <w:rFonts w:cstheme="minorHAnsi"/>
          <w:sz w:val="24"/>
          <w:szCs w:val="24"/>
        </w:rPr>
        <w:t xml:space="preserve"> can call 817-569-4041 or they can walk in to 3800 </w:t>
      </w:r>
      <w:proofErr w:type="spellStart"/>
      <w:r w:rsidRPr="00735A0A">
        <w:rPr>
          <w:rFonts w:cstheme="minorHAnsi"/>
          <w:sz w:val="24"/>
          <w:szCs w:val="24"/>
        </w:rPr>
        <w:t>Hulen</w:t>
      </w:r>
      <w:proofErr w:type="spellEnd"/>
      <w:r w:rsidRPr="00735A0A">
        <w:rPr>
          <w:rFonts w:cstheme="minorHAnsi"/>
          <w:sz w:val="24"/>
          <w:szCs w:val="24"/>
        </w:rPr>
        <w:t xml:space="preserve"> Street Suite 150 Fort Worth, TX 76107 MONDAY-Friday 8-2. At the 3800 </w:t>
      </w:r>
      <w:proofErr w:type="spellStart"/>
      <w:r w:rsidRPr="00735A0A">
        <w:rPr>
          <w:rFonts w:cstheme="minorHAnsi"/>
          <w:sz w:val="24"/>
          <w:szCs w:val="24"/>
        </w:rPr>
        <w:t>Hulen</w:t>
      </w:r>
      <w:proofErr w:type="spellEnd"/>
      <w:r w:rsidRPr="00735A0A">
        <w:rPr>
          <w:rFonts w:cstheme="minorHAnsi"/>
          <w:sz w:val="24"/>
          <w:szCs w:val="24"/>
        </w:rPr>
        <w:t xml:space="preserve"> street, we do require proof of residence. This can be a letter on a letter head from any agency stating that the person is homeless and has no income. They will also need a picture ID, this can be a homeless ID, TDCJ, or anything else with their name and picture. I also have Access to Care open in Arlington, on </w:t>
      </w:r>
      <w:proofErr w:type="gramStart"/>
      <w:r w:rsidRPr="00735A0A">
        <w:rPr>
          <w:rFonts w:cstheme="minorHAnsi"/>
          <w:sz w:val="24"/>
          <w:szCs w:val="24"/>
        </w:rPr>
        <w:t>Friday’s</w:t>
      </w:r>
      <w:proofErr w:type="gramEnd"/>
      <w:r w:rsidRPr="00735A0A">
        <w:rPr>
          <w:rFonts w:cstheme="minorHAnsi"/>
          <w:sz w:val="24"/>
          <w:szCs w:val="24"/>
        </w:rPr>
        <w:t xml:space="preserve"> only. The address is 601 W Sanford Arlington, TX 2nd Floor. </w:t>
      </w:r>
    </w:p>
    <w:p w14:paraId="68328F94" w14:textId="77777777" w:rsidR="00A52EFC" w:rsidRPr="00735A0A" w:rsidRDefault="00A52EFC" w:rsidP="00A52EFC">
      <w:pPr>
        <w:pStyle w:val="NoSpacing"/>
        <w:rPr>
          <w:rFonts w:cstheme="minorHAnsi"/>
          <w:sz w:val="24"/>
          <w:szCs w:val="24"/>
        </w:rPr>
      </w:pPr>
    </w:p>
    <w:p w14:paraId="76BB20F7" w14:textId="4B325D37" w:rsidR="00A52EFC" w:rsidRPr="00735A0A" w:rsidRDefault="00A52EFC" w:rsidP="00AC27D9">
      <w:pPr>
        <w:pStyle w:val="NoSpacing"/>
        <w:numPr>
          <w:ilvl w:val="0"/>
          <w:numId w:val="16"/>
        </w:numPr>
        <w:rPr>
          <w:rFonts w:cstheme="minorHAnsi"/>
          <w:b/>
          <w:bCs/>
          <w:sz w:val="24"/>
          <w:szCs w:val="24"/>
        </w:rPr>
      </w:pPr>
      <w:r w:rsidRPr="00735A0A">
        <w:rPr>
          <w:rFonts w:cstheme="minorHAnsi"/>
          <w:b/>
          <w:bCs/>
          <w:sz w:val="24"/>
          <w:szCs w:val="24"/>
        </w:rPr>
        <w:t>What is the first step?</w:t>
      </w:r>
    </w:p>
    <w:p w14:paraId="03EC9BC5" w14:textId="77777777" w:rsidR="00A52EFC" w:rsidRPr="00735A0A" w:rsidRDefault="00A52EFC" w:rsidP="00AC27D9">
      <w:pPr>
        <w:pStyle w:val="NoSpacing"/>
        <w:ind w:left="720"/>
        <w:rPr>
          <w:rFonts w:cstheme="minorHAnsi"/>
          <w:sz w:val="24"/>
          <w:szCs w:val="24"/>
        </w:rPr>
      </w:pPr>
      <w:r w:rsidRPr="00735A0A">
        <w:rPr>
          <w:rFonts w:cstheme="minorHAnsi"/>
          <w:sz w:val="24"/>
          <w:szCs w:val="24"/>
        </w:rPr>
        <w:t>If they walk in and have their ID and proof of residency, they will receive a diagnostic assessment from a licensed profession and if found eligible for services, they will be scheduled with the doctor.</w:t>
      </w:r>
    </w:p>
    <w:p w14:paraId="272087BF" w14:textId="77777777" w:rsidR="00A52EFC" w:rsidRPr="00735A0A" w:rsidRDefault="00A52EFC" w:rsidP="00A52EFC">
      <w:pPr>
        <w:pStyle w:val="NoSpacing"/>
        <w:rPr>
          <w:rFonts w:cstheme="minorHAnsi"/>
          <w:sz w:val="24"/>
          <w:szCs w:val="24"/>
        </w:rPr>
      </w:pPr>
    </w:p>
    <w:p w14:paraId="26046030" w14:textId="662EDE92" w:rsidR="00A52EFC" w:rsidRPr="00735A0A" w:rsidRDefault="00A52EFC" w:rsidP="00AC27D9">
      <w:pPr>
        <w:pStyle w:val="NoSpacing"/>
        <w:numPr>
          <w:ilvl w:val="0"/>
          <w:numId w:val="16"/>
        </w:numPr>
        <w:rPr>
          <w:rFonts w:cstheme="minorHAnsi"/>
          <w:b/>
          <w:bCs/>
          <w:sz w:val="24"/>
          <w:szCs w:val="24"/>
        </w:rPr>
      </w:pPr>
      <w:r w:rsidRPr="00735A0A">
        <w:rPr>
          <w:rFonts w:cstheme="minorHAnsi"/>
          <w:b/>
          <w:bCs/>
          <w:sz w:val="24"/>
          <w:szCs w:val="24"/>
        </w:rPr>
        <w:t>What specific services are provided?</w:t>
      </w:r>
    </w:p>
    <w:p w14:paraId="10EAD4F3" w14:textId="77777777" w:rsidR="00A52EFC" w:rsidRPr="00735A0A" w:rsidRDefault="00A52EFC" w:rsidP="00AC27D9">
      <w:pPr>
        <w:pStyle w:val="NoSpacing"/>
        <w:ind w:left="720"/>
        <w:rPr>
          <w:rFonts w:cstheme="minorHAnsi"/>
          <w:sz w:val="24"/>
          <w:szCs w:val="24"/>
        </w:rPr>
      </w:pPr>
      <w:r w:rsidRPr="00735A0A">
        <w:rPr>
          <w:rFonts w:cstheme="minorHAnsi"/>
          <w:sz w:val="24"/>
          <w:szCs w:val="24"/>
        </w:rPr>
        <w:t>We provide counseling services, case management service, medication management and support, housing, and employment services</w:t>
      </w:r>
    </w:p>
    <w:p w14:paraId="75BD181E" w14:textId="77777777" w:rsidR="00AC27D9" w:rsidRDefault="00AC27D9" w:rsidP="0000345A">
      <w:pPr>
        <w:pStyle w:val="NoSpacing"/>
        <w:rPr>
          <w:rFonts w:cstheme="minorHAnsi"/>
          <w:b/>
          <w:bCs/>
          <w:sz w:val="24"/>
          <w:szCs w:val="24"/>
        </w:rPr>
      </w:pPr>
    </w:p>
    <w:p w14:paraId="1CFC6F34" w14:textId="089C783B" w:rsidR="00A52EFC" w:rsidRPr="00735A0A" w:rsidRDefault="00A52EFC" w:rsidP="00AC27D9">
      <w:pPr>
        <w:pStyle w:val="NoSpacing"/>
        <w:numPr>
          <w:ilvl w:val="0"/>
          <w:numId w:val="16"/>
        </w:numPr>
        <w:rPr>
          <w:rFonts w:cstheme="minorHAnsi"/>
          <w:b/>
          <w:bCs/>
          <w:sz w:val="24"/>
          <w:szCs w:val="24"/>
        </w:rPr>
      </w:pPr>
      <w:r w:rsidRPr="00735A0A">
        <w:rPr>
          <w:rFonts w:cstheme="minorHAnsi"/>
          <w:b/>
          <w:bCs/>
          <w:sz w:val="24"/>
          <w:szCs w:val="24"/>
        </w:rPr>
        <w:t>How long is the wait to get services?</w:t>
      </w:r>
    </w:p>
    <w:p w14:paraId="3BA90427" w14:textId="3F0C34A1" w:rsidR="00A52EFC" w:rsidRPr="00735A0A" w:rsidRDefault="00A52EFC" w:rsidP="00AC27D9">
      <w:pPr>
        <w:pStyle w:val="NoSpacing"/>
        <w:ind w:left="720"/>
        <w:rPr>
          <w:rFonts w:cstheme="minorHAnsi"/>
          <w:sz w:val="24"/>
          <w:szCs w:val="24"/>
        </w:rPr>
      </w:pPr>
      <w:r w:rsidRPr="00735A0A">
        <w:rPr>
          <w:rFonts w:cstheme="minorHAnsi"/>
          <w:sz w:val="24"/>
          <w:szCs w:val="24"/>
        </w:rPr>
        <w:t xml:space="preserve">Once the person completes the diagnostic assessment with the licensed professional, they are now in services. There can be a 1-2 month wait on a provider (doctor) appointment. </w:t>
      </w:r>
      <w:r w:rsidR="0000345A" w:rsidRPr="00735A0A">
        <w:rPr>
          <w:rFonts w:cstheme="minorHAnsi"/>
          <w:sz w:val="24"/>
          <w:szCs w:val="24"/>
        </w:rPr>
        <w:t xml:space="preserve"> </w:t>
      </w:r>
      <w:r w:rsidRPr="00735A0A">
        <w:rPr>
          <w:rFonts w:cstheme="minorHAnsi"/>
          <w:sz w:val="24"/>
          <w:szCs w:val="24"/>
        </w:rPr>
        <w:t xml:space="preserve">The licensed professional will determine if the patient has a qualifying </w:t>
      </w:r>
      <w:r w:rsidR="0000345A" w:rsidRPr="00735A0A">
        <w:rPr>
          <w:rFonts w:cstheme="minorHAnsi"/>
          <w:sz w:val="24"/>
          <w:szCs w:val="24"/>
        </w:rPr>
        <w:t>diagnosis,</w:t>
      </w:r>
      <w:r w:rsidRPr="00735A0A">
        <w:rPr>
          <w:rFonts w:cstheme="minorHAnsi"/>
          <w:sz w:val="24"/>
          <w:szCs w:val="24"/>
        </w:rPr>
        <w:t xml:space="preserve"> and the person must be 18 years old.</w:t>
      </w:r>
    </w:p>
    <w:p w14:paraId="200BBA31" w14:textId="77777777" w:rsidR="0000345A" w:rsidRPr="00735A0A" w:rsidRDefault="0000345A" w:rsidP="00A52EFC">
      <w:pPr>
        <w:pStyle w:val="NoSpacing"/>
        <w:rPr>
          <w:rFonts w:cstheme="minorHAnsi"/>
          <w:sz w:val="24"/>
          <w:szCs w:val="24"/>
        </w:rPr>
      </w:pPr>
    </w:p>
    <w:p w14:paraId="5E111825" w14:textId="55751B13" w:rsidR="00A52EFC" w:rsidRPr="00735A0A" w:rsidRDefault="00A52EFC" w:rsidP="00AC27D9">
      <w:pPr>
        <w:pStyle w:val="NoSpacing"/>
        <w:numPr>
          <w:ilvl w:val="0"/>
          <w:numId w:val="16"/>
        </w:numPr>
        <w:rPr>
          <w:rFonts w:cstheme="minorHAnsi"/>
          <w:b/>
          <w:bCs/>
          <w:sz w:val="24"/>
          <w:szCs w:val="24"/>
        </w:rPr>
      </w:pPr>
      <w:r w:rsidRPr="00735A0A">
        <w:rPr>
          <w:rFonts w:cstheme="minorHAnsi"/>
          <w:b/>
          <w:bCs/>
          <w:sz w:val="24"/>
          <w:szCs w:val="24"/>
        </w:rPr>
        <w:t>If client is not appropriate for your services, where do you refer them?</w:t>
      </w:r>
    </w:p>
    <w:p w14:paraId="50D82453" w14:textId="77777777" w:rsidR="00A52EFC" w:rsidRPr="00735A0A" w:rsidRDefault="00A52EFC" w:rsidP="00AC27D9">
      <w:pPr>
        <w:pStyle w:val="NoSpacing"/>
        <w:ind w:left="720"/>
        <w:rPr>
          <w:rFonts w:cstheme="minorHAnsi"/>
          <w:sz w:val="24"/>
          <w:szCs w:val="24"/>
        </w:rPr>
      </w:pPr>
      <w:r w:rsidRPr="00735A0A">
        <w:rPr>
          <w:rFonts w:cstheme="minorHAnsi"/>
          <w:sz w:val="24"/>
          <w:szCs w:val="24"/>
        </w:rPr>
        <w:t xml:space="preserve">This depends on the person’s needs. We have community counseling resources and substance use resources. Sometimes the person does not have a behavioral health diagnosis. They may have a diagnosis that is served on the Intellectual and Developmental Disabilities side (IDD). </w:t>
      </w:r>
      <w:proofErr w:type="gramStart"/>
      <w:r w:rsidRPr="00735A0A">
        <w:rPr>
          <w:rFonts w:cstheme="minorHAnsi"/>
          <w:sz w:val="24"/>
          <w:szCs w:val="24"/>
        </w:rPr>
        <w:t>These diagnosis</w:t>
      </w:r>
      <w:proofErr w:type="gramEnd"/>
      <w:r w:rsidRPr="00735A0A">
        <w:rPr>
          <w:rFonts w:cstheme="minorHAnsi"/>
          <w:sz w:val="24"/>
          <w:szCs w:val="24"/>
        </w:rPr>
        <w:t xml:space="preserve"> can be:</w:t>
      </w:r>
    </w:p>
    <w:p w14:paraId="0EF658AD" w14:textId="1DEF11A6" w:rsidR="00A52EFC" w:rsidRPr="00735A0A" w:rsidRDefault="00A52EFC" w:rsidP="00AC27D9">
      <w:pPr>
        <w:pStyle w:val="NoSpacing"/>
        <w:numPr>
          <w:ilvl w:val="1"/>
          <w:numId w:val="16"/>
        </w:numPr>
        <w:rPr>
          <w:rFonts w:cstheme="minorHAnsi"/>
          <w:sz w:val="24"/>
          <w:szCs w:val="24"/>
        </w:rPr>
      </w:pPr>
      <w:r w:rsidRPr="00735A0A">
        <w:rPr>
          <w:rFonts w:cstheme="minorHAnsi"/>
          <w:sz w:val="24"/>
          <w:szCs w:val="24"/>
        </w:rPr>
        <w:t>Intellectual Disability (ID)</w:t>
      </w:r>
    </w:p>
    <w:p w14:paraId="1BB49421" w14:textId="6FF385F5" w:rsidR="00A52EFC" w:rsidRPr="00735A0A" w:rsidRDefault="00A52EFC" w:rsidP="00AC27D9">
      <w:pPr>
        <w:pStyle w:val="NoSpacing"/>
        <w:numPr>
          <w:ilvl w:val="1"/>
          <w:numId w:val="16"/>
        </w:numPr>
        <w:rPr>
          <w:rFonts w:cstheme="minorHAnsi"/>
          <w:sz w:val="24"/>
          <w:szCs w:val="24"/>
        </w:rPr>
      </w:pPr>
      <w:r w:rsidRPr="00735A0A">
        <w:rPr>
          <w:rFonts w:cstheme="minorHAnsi"/>
          <w:sz w:val="24"/>
          <w:szCs w:val="24"/>
        </w:rPr>
        <w:t>Autism Spectrum Disorder (ASD)</w:t>
      </w:r>
    </w:p>
    <w:p w14:paraId="79A38110" w14:textId="6C66F758" w:rsidR="00A52EFC" w:rsidRPr="00735A0A" w:rsidRDefault="00A52EFC" w:rsidP="00AC27D9">
      <w:pPr>
        <w:pStyle w:val="NoSpacing"/>
        <w:numPr>
          <w:ilvl w:val="1"/>
          <w:numId w:val="16"/>
        </w:numPr>
        <w:rPr>
          <w:rFonts w:cstheme="minorHAnsi"/>
          <w:sz w:val="24"/>
          <w:szCs w:val="24"/>
        </w:rPr>
      </w:pPr>
      <w:r w:rsidRPr="00735A0A">
        <w:rPr>
          <w:rFonts w:cstheme="minorHAnsi"/>
          <w:sz w:val="24"/>
          <w:szCs w:val="24"/>
        </w:rPr>
        <w:t>Fetal Alcohol Spectrum Disorder</w:t>
      </w:r>
    </w:p>
    <w:p w14:paraId="109B432B" w14:textId="452BE82D" w:rsidR="00A52EFC" w:rsidRPr="00735A0A" w:rsidRDefault="00A52EFC" w:rsidP="00AC27D9">
      <w:pPr>
        <w:pStyle w:val="NoSpacing"/>
        <w:numPr>
          <w:ilvl w:val="1"/>
          <w:numId w:val="16"/>
        </w:numPr>
        <w:rPr>
          <w:rFonts w:cstheme="minorHAnsi"/>
          <w:sz w:val="24"/>
          <w:szCs w:val="24"/>
        </w:rPr>
      </w:pPr>
      <w:r w:rsidRPr="00735A0A">
        <w:rPr>
          <w:rFonts w:cstheme="minorHAnsi"/>
          <w:sz w:val="24"/>
          <w:szCs w:val="24"/>
        </w:rPr>
        <w:t>Traumatic Brain Injury</w:t>
      </w:r>
    </w:p>
    <w:p w14:paraId="2F6C81F1" w14:textId="4076CDE8" w:rsidR="00A52EFC" w:rsidRPr="00735A0A" w:rsidRDefault="00A52EFC" w:rsidP="00AC27D9">
      <w:pPr>
        <w:pStyle w:val="NoSpacing"/>
        <w:numPr>
          <w:ilvl w:val="1"/>
          <w:numId w:val="16"/>
        </w:numPr>
        <w:rPr>
          <w:rFonts w:cstheme="minorHAnsi"/>
          <w:sz w:val="24"/>
          <w:szCs w:val="24"/>
        </w:rPr>
      </w:pPr>
      <w:r w:rsidRPr="00735A0A">
        <w:rPr>
          <w:rFonts w:cstheme="minorHAnsi"/>
          <w:sz w:val="24"/>
          <w:szCs w:val="24"/>
        </w:rPr>
        <w:t>Cerebral Palsy</w:t>
      </w:r>
    </w:p>
    <w:p w14:paraId="70C1D2AA" w14:textId="28C602AB" w:rsidR="00A52EFC" w:rsidRPr="00735A0A" w:rsidRDefault="00A52EFC" w:rsidP="00AC27D9">
      <w:pPr>
        <w:pStyle w:val="NoSpacing"/>
        <w:numPr>
          <w:ilvl w:val="1"/>
          <w:numId w:val="16"/>
        </w:numPr>
        <w:rPr>
          <w:rFonts w:cstheme="minorHAnsi"/>
          <w:sz w:val="24"/>
          <w:szCs w:val="24"/>
        </w:rPr>
      </w:pPr>
      <w:r w:rsidRPr="00735A0A">
        <w:rPr>
          <w:rFonts w:cstheme="minorHAnsi"/>
          <w:sz w:val="24"/>
          <w:szCs w:val="24"/>
        </w:rPr>
        <w:lastRenderedPageBreak/>
        <w:t>Down Syndrome</w:t>
      </w:r>
    </w:p>
    <w:p w14:paraId="56BBB4F9" w14:textId="77777777" w:rsidR="00A52EFC" w:rsidRPr="00735A0A" w:rsidRDefault="00A52EFC" w:rsidP="00A52EFC">
      <w:pPr>
        <w:pStyle w:val="NoSpacing"/>
        <w:rPr>
          <w:rFonts w:cstheme="minorHAnsi"/>
          <w:b/>
          <w:bCs/>
          <w:sz w:val="24"/>
          <w:szCs w:val="24"/>
        </w:rPr>
      </w:pPr>
    </w:p>
    <w:p w14:paraId="7A1A9FFA" w14:textId="725328F0" w:rsidR="00A52EFC" w:rsidRPr="00735A0A" w:rsidRDefault="00A52EFC" w:rsidP="00AC27D9">
      <w:pPr>
        <w:pStyle w:val="NoSpacing"/>
        <w:numPr>
          <w:ilvl w:val="0"/>
          <w:numId w:val="16"/>
        </w:numPr>
        <w:rPr>
          <w:rFonts w:cstheme="minorHAnsi"/>
          <w:sz w:val="24"/>
          <w:szCs w:val="24"/>
        </w:rPr>
      </w:pPr>
      <w:r w:rsidRPr="00735A0A">
        <w:rPr>
          <w:rFonts w:cstheme="minorHAnsi"/>
          <w:b/>
          <w:bCs/>
          <w:sz w:val="24"/>
          <w:szCs w:val="24"/>
        </w:rPr>
        <w:t>Do you know anything about the Homeless Clinic services?  If not, ask group how many of them have had issues with getting clients services at homeless clinic.  Ask WHO could we contact to get some information?</w:t>
      </w:r>
      <w:r w:rsidRPr="00735A0A">
        <w:rPr>
          <w:rFonts w:cstheme="minorHAnsi"/>
          <w:sz w:val="24"/>
          <w:szCs w:val="24"/>
        </w:rPr>
        <w:t xml:space="preserve">  We need a name and a direct phone number of someone who is NOT at I-CARE.</w:t>
      </w:r>
    </w:p>
    <w:p w14:paraId="6A782CC2" w14:textId="77777777" w:rsidR="00A52EFC" w:rsidRPr="00735A0A" w:rsidRDefault="00A52EFC" w:rsidP="00AC27D9">
      <w:pPr>
        <w:pStyle w:val="NoSpacing"/>
        <w:ind w:left="720"/>
        <w:rPr>
          <w:rFonts w:cstheme="minorHAnsi"/>
          <w:sz w:val="24"/>
          <w:szCs w:val="24"/>
        </w:rPr>
      </w:pPr>
      <w:proofErr w:type="spellStart"/>
      <w:r w:rsidRPr="00735A0A">
        <w:rPr>
          <w:rFonts w:cstheme="minorHAnsi"/>
          <w:sz w:val="24"/>
          <w:szCs w:val="24"/>
        </w:rPr>
        <w:t>Barnedra</w:t>
      </w:r>
      <w:proofErr w:type="spellEnd"/>
      <w:r w:rsidRPr="00735A0A">
        <w:rPr>
          <w:rFonts w:cstheme="minorHAnsi"/>
          <w:sz w:val="24"/>
          <w:szCs w:val="24"/>
        </w:rPr>
        <w:t xml:space="preserve"> Wesley is the Clinic Practice Manager for the Homeless Clinic her desk line is 817-569-5413. If you </w:t>
      </w:r>
      <w:proofErr w:type="spellStart"/>
      <w:r w:rsidRPr="00735A0A">
        <w:rPr>
          <w:rFonts w:cstheme="minorHAnsi"/>
          <w:sz w:val="24"/>
          <w:szCs w:val="24"/>
        </w:rPr>
        <w:t>can not</w:t>
      </w:r>
      <w:proofErr w:type="spellEnd"/>
      <w:r w:rsidRPr="00735A0A">
        <w:rPr>
          <w:rFonts w:cstheme="minorHAnsi"/>
          <w:sz w:val="24"/>
          <w:szCs w:val="24"/>
        </w:rPr>
        <w:t xml:space="preserve"> reach </w:t>
      </w:r>
      <w:proofErr w:type="gramStart"/>
      <w:r w:rsidRPr="00735A0A">
        <w:rPr>
          <w:rFonts w:cstheme="minorHAnsi"/>
          <w:sz w:val="24"/>
          <w:szCs w:val="24"/>
        </w:rPr>
        <w:t>her</w:t>
      </w:r>
      <w:proofErr w:type="gramEnd"/>
      <w:r w:rsidRPr="00735A0A">
        <w:rPr>
          <w:rFonts w:cstheme="minorHAnsi"/>
          <w:sz w:val="24"/>
          <w:szCs w:val="24"/>
        </w:rPr>
        <w:t xml:space="preserve"> please call me and I will assist. </w:t>
      </w:r>
    </w:p>
    <w:p w14:paraId="1F5A00E5" w14:textId="77777777" w:rsidR="00A52EFC" w:rsidRPr="00735A0A" w:rsidRDefault="00A52EFC" w:rsidP="00A52EFC">
      <w:pPr>
        <w:pStyle w:val="NoSpacing"/>
        <w:rPr>
          <w:rFonts w:cstheme="minorHAnsi"/>
          <w:sz w:val="24"/>
          <w:szCs w:val="24"/>
        </w:rPr>
      </w:pPr>
    </w:p>
    <w:p w14:paraId="5AE112AD" w14:textId="7B566AB5" w:rsidR="00A52EFC" w:rsidRPr="00735A0A" w:rsidRDefault="00A52EFC" w:rsidP="00AC27D9">
      <w:pPr>
        <w:pStyle w:val="NoSpacing"/>
        <w:numPr>
          <w:ilvl w:val="0"/>
          <w:numId w:val="16"/>
        </w:numPr>
        <w:rPr>
          <w:rFonts w:cstheme="minorHAnsi"/>
          <w:b/>
          <w:bCs/>
          <w:sz w:val="24"/>
          <w:szCs w:val="24"/>
        </w:rPr>
      </w:pPr>
      <w:r w:rsidRPr="00735A0A">
        <w:rPr>
          <w:rFonts w:cstheme="minorHAnsi"/>
          <w:b/>
          <w:bCs/>
          <w:sz w:val="24"/>
          <w:szCs w:val="24"/>
        </w:rPr>
        <w:t>We have a lot of issues getting clients into the homeless clinic.  Can you tell us why that is?</w:t>
      </w:r>
    </w:p>
    <w:p w14:paraId="07966D9D" w14:textId="77777777" w:rsidR="00A52EFC" w:rsidRPr="00735A0A" w:rsidRDefault="00A52EFC" w:rsidP="00AC27D9">
      <w:pPr>
        <w:pStyle w:val="NoSpacing"/>
        <w:ind w:left="720"/>
        <w:rPr>
          <w:rFonts w:cstheme="minorHAnsi"/>
          <w:sz w:val="24"/>
          <w:szCs w:val="24"/>
        </w:rPr>
      </w:pPr>
      <w:r w:rsidRPr="00735A0A">
        <w:rPr>
          <w:rFonts w:cstheme="minorHAnsi"/>
          <w:sz w:val="24"/>
          <w:szCs w:val="24"/>
        </w:rPr>
        <w:t xml:space="preserve">I would need situations on what is happening, so I can talk to the program manager at the homeless clinic. </w:t>
      </w:r>
    </w:p>
    <w:p w14:paraId="61D2AA59" w14:textId="77777777" w:rsidR="00AC27D9" w:rsidRDefault="00AC27D9" w:rsidP="00A52EFC">
      <w:pPr>
        <w:pStyle w:val="NoSpacing"/>
        <w:rPr>
          <w:rFonts w:cstheme="minorHAnsi"/>
          <w:b/>
          <w:bCs/>
          <w:sz w:val="24"/>
          <w:szCs w:val="24"/>
        </w:rPr>
      </w:pPr>
    </w:p>
    <w:p w14:paraId="30F7CFB1" w14:textId="24801C84" w:rsidR="00A52EFC" w:rsidRPr="00735A0A" w:rsidRDefault="00A52EFC" w:rsidP="00AC27D9">
      <w:pPr>
        <w:pStyle w:val="NoSpacing"/>
        <w:numPr>
          <w:ilvl w:val="0"/>
          <w:numId w:val="16"/>
        </w:numPr>
        <w:rPr>
          <w:rFonts w:cstheme="minorHAnsi"/>
          <w:b/>
          <w:bCs/>
          <w:sz w:val="24"/>
          <w:szCs w:val="24"/>
        </w:rPr>
      </w:pPr>
      <w:r w:rsidRPr="00735A0A">
        <w:rPr>
          <w:rFonts w:cstheme="minorHAnsi"/>
          <w:b/>
          <w:bCs/>
          <w:sz w:val="24"/>
          <w:szCs w:val="24"/>
        </w:rPr>
        <w:t>What is the process for getting clients into services at homeless clinic?</w:t>
      </w:r>
    </w:p>
    <w:p w14:paraId="2DE780DC" w14:textId="77777777" w:rsidR="00A52EFC" w:rsidRPr="00735A0A" w:rsidRDefault="00A52EFC" w:rsidP="00AC27D9">
      <w:pPr>
        <w:pStyle w:val="NoSpacing"/>
        <w:ind w:left="720"/>
        <w:rPr>
          <w:rFonts w:cstheme="minorHAnsi"/>
          <w:sz w:val="24"/>
          <w:szCs w:val="24"/>
        </w:rPr>
      </w:pPr>
      <w:r w:rsidRPr="00735A0A">
        <w:rPr>
          <w:rFonts w:cstheme="minorHAnsi"/>
          <w:sz w:val="24"/>
          <w:szCs w:val="24"/>
        </w:rPr>
        <w:t>They can walk into the homeless clinic Mon-</w:t>
      </w:r>
      <w:proofErr w:type="spellStart"/>
      <w:r w:rsidRPr="00735A0A">
        <w:rPr>
          <w:rFonts w:cstheme="minorHAnsi"/>
          <w:sz w:val="24"/>
          <w:szCs w:val="24"/>
        </w:rPr>
        <w:t>Thur</w:t>
      </w:r>
      <w:proofErr w:type="spellEnd"/>
      <w:r w:rsidRPr="00735A0A">
        <w:rPr>
          <w:rFonts w:cstheme="minorHAnsi"/>
          <w:sz w:val="24"/>
          <w:szCs w:val="24"/>
        </w:rPr>
        <w:t xml:space="preserve"> 8-1. If they are staying on Lancaster a </w:t>
      </w:r>
      <w:proofErr w:type="spellStart"/>
      <w:r w:rsidRPr="00735A0A">
        <w:rPr>
          <w:rFonts w:cstheme="minorHAnsi"/>
          <w:sz w:val="24"/>
          <w:szCs w:val="24"/>
        </w:rPr>
        <w:t>casemanager</w:t>
      </w:r>
      <w:proofErr w:type="spellEnd"/>
      <w:r w:rsidRPr="00735A0A">
        <w:rPr>
          <w:rFonts w:cstheme="minorHAnsi"/>
          <w:sz w:val="24"/>
          <w:szCs w:val="24"/>
        </w:rPr>
        <w:t xml:space="preserve"> can document the homelessness, but if they are staying at one of the camps then a Path team or Street outreach team can assist with documenting the homelessness. </w:t>
      </w:r>
    </w:p>
    <w:p w14:paraId="25473D4F" w14:textId="77777777" w:rsidR="00A52EFC" w:rsidRPr="00735A0A" w:rsidRDefault="00A52EFC" w:rsidP="00A52EFC">
      <w:pPr>
        <w:pStyle w:val="NoSpacing"/>
        <w:rPr>
          <w:rFonts w:cstheme="minorHAnsi"/>
          <w:sz w:val="24"/>
          <w:szCs w:val="24"/>
        </w:rPr>
      </w:pPr>
    </w:p>
    <w:p w14:paraId="7A62A8A7" w14:textId="77777777" w:rsidR="00AC27D9" w:rsidRDefault="00AC27D9" w:rsidP="00A52EFC">
      <w:pPr>
        <w:pStyle w:val="NoSpacing"/>
        <w:rPr>
          <w:rFonts w:cstheme="minorHAnsi"/>
          <w:b/>
          <w:bCs/>
          <w:sz w:val="24"/>
          <w:szCs w:val="24"/>
        </w:rPr>
      </w:pPr>
    </w:p>
    <w:p w14:paraId="3907BAD2" w14:textId="07A259FB" w:rsidR="00A52EFC" w:rsidRPr="00735A0A" w:rsidRDefault="00A52EFC" w:rsidP="00AC27D9">
      <w:pPr>
        <w:pStyle w:val="NoSpacing"/>
        <w:numPr>
          <w:ilvl w:val="0"/>
          <w:numId w:val="16"/>
        </w:numPr>
        <w:rPr>
          <w:rFonts w:cstheme="minorHAnsi"/>
          <w:b/>
          <w:bCs/>
          <w:sz w:val="24"/>
          <w:szCs w:val="24"/>
        </w:rPr>
      </w:pPr>
      <w:r w:rsidRPr="00735A0A">
        <w:rPr>
          <w:rFonts w:cstheme="minorHAnsi"/>
          <w:b/>
          <w:bCs/>
          <w:sz w:val="24"/>
          <w:szCs w:val="24"/>
        </w:rPr>
        <w:t>Does a person experiencing homelessness HAVE to be seen at the homeless clinic on Lancaster?</w:t>
      </w:r>
    </w:p>
    <w:p w14:paraId="7896C9D3" w14:textId="77777777" w:rsidR="00A52EFC" w:rsidRPr="00735A0A" w:rsidRDefault="00A52EFC" w:rsidP="00AC27D9">
      <w:pPr>
        <w:pStyle w:val="NoSpacing"/>
        <w:ind w:left="720"/>
        <w:rPr>
          <w:rFonts w:cstheme="minorHAnsi"/>
          <w:sz w:val="24"/>
          <w:szCs w:val="24"/>
        </w:rPr>
      </w:pPr>
      <w:proofErr w:type="gramStart"/>
      <w:r w:rsidRPr="00735A0A">
        <w:rPr>
          <w:rFonts w:cstheme="minorHAnsi"/>
          <w:sz w:val="24"/>
          <w:szCs w:val="24"/>
        </w:rPr>
        <w:t>No</w:t>
      </w:r>
      <w:proofErr w:type="gramEnd"/>
      <w:r w:rsidRPr="00735A0A">
        <w:rPr>
          <w:rFonts w:cstheme="minorHAnsi"/>
          <w:sz w:val="24"/>
          <w:szCs w:val="24"/>
        </w:rPr>
        <w:t xml:space="preserve"> they do not have to receive services at the homeless clinic. </w:t>
      </w:r>
    </w:p>
    <w:p w14:paraId="41F3428B" w14:textId="77777777" w:rsidR="00735A0A" w:rsidRDefault="00735A0A" w:rsidP="00A52EFC">
      <w:pPr>
        <w:pStyle w:val="NoSpacing"/>
        <w:rPr>
          <w:rFonts w:cstheme="minorHAnsi"/>
          <w:b/>
          <w:bCs/>
          <w:sz w:val="24"/>
          <w:szCs w:val="24"/>
        </w:rPr>
      </w:pPr>
    </w:p>
    <w:p w14:paraId="4BC9A50E" w14:textId="35ED10E5" w:rsidR="00A52EFC" w:rsidRPr="00735A0A" w:rsidRDefault="00A52EFC" w:rsidP="00AC27D9">
      <w:pPr>
        <w:pStyle w:val="NoSpacing"/>
        <w:numPr>
          <w:ilvl w:val="0"/>
          <w:numId w:val="16"/>
        </w:numPr>
        <w:rPr>
          <w:rFonts w:cstheme="minorHAnsi"/>
          <w:b/>
          <w:bCs/>
          <w:sz w:val="24"/>
          <w:szCs w:val="24"/>
        </w:rPr>
      </w:pPr>
      <w:r w:rsidRPr="00735A0A">
        <w:rPr>
          <w:rFonts w:cstheme="minorHAnsi"/>
          <w:b/>
          <w:bCs/>
          <w:sz w:val="24"/>
          <w:szCs w:val="24"/>
        </w:rPr>
        <w:t xml:space="preserve">What do you know about I-Care?  We also have issues with clients getting through to them.  </w:t>
      </w:r>
    </w:p>
    <w:p w14:paraId="11CDD83D" w14:textId="77777777" w:rsidR="00A52EFC" w:rsidRPr="00735A0A" w:rsidRDefault="00A52EFC" w:rsidP="00AC27D9">
      <w:pPr>
        <w:pStyle w:val="NoSpacing"/>
        <w:ind w:left="720"/>
        <w:rPr>
          <w:rFonts w:cstheme="minorHAnsi"/>
          <w:sz w:val="24"/>
          <w:szCs w:val="24"/>
        </w:rPr>
      </w:pPr>
      <w:r w:rsidRPr="00735A0A">
        <w:rPr>
          <w:rFonts w:cstheme="minorHAnsi"/>
          <w:sz w:val="24"/>
          <w:szCs w:val="24"/>
        </w:rPr>
        <w:t xml:space="preserve">If you are reaching out to ICARE to get a person into service, meaning they are not in crisis, you can have the patient call 817-569-4041. If someone does not </w:t>
      </w:r>
      <w:proofErr w:type="gramStart"/>
      <w:r w:rsidRPr="00735A0A">
        <w:rPr>
          <w:rFonts w:cstheme="minorHAnsi"/>
          <w:sz w:val="24"/>
          <w:szCs w:val="24"/>
        </w:rPr>
        <w:t>answer</w:t>
      </w:r>
      <w:proofErr w:type="gramEnd"/>
      <w:r w:rsidRPr="00735A0A">
        <w:rPr>
          <w:rFonts w:cstheme="minorHAnsi"/>
          <w:sz w:val="24"/>
          <w:szCs w:val="24"/>
        </w:rPr>
        <w:t xml:space="preserve"> please have them leave a voicemail my team returns calls within 48 hours. They are trained to </w:t>
      </w:r>
      <w:proofErr w:type="gramStart"/>
      <w:r w:rsidRPr="00735A0A">
        <w:rPr>
          <w:rFonts w:cstheme="minorHAnsi"/>
          <w:sz w:val="24"/>
          <w:szCs w:val="24"/>
        </w:rPr>
        <w:t>completed</w:t>
      </w:r>
      <w:proofErr w:type="gramEnd"/>
      <w:r w:rsidRPr="00735A0A">
        <w:rPr>
          <w:rFonts w:cstheme="minorHAnsi"/>
          <w:sz w:val="24"/>
          <w:szCs w:val="24"/>
        </w:rPr>
        <w:t xml:space="preserve"> the ICARE screening and assist the person in coming into services. </w:t>
      </w:r>
    </w:p>
    <w:p w14:paraId="12339051" w14:textId="77777777" w:rsidR="00735A0A" w:rsidRDefault="00735A0A" w:rsidP="00A52EFC">
      <w:pPr>
        <w:pStyle w:val="NoSpacing"/>
        <w:rPr>
          <w:rFonts w:cstheme="minorHAnsi"/>
          <w:b/>
          <w:bCs/>
          <w:sz w:val="24"/>
          <w:szCs w:val="24"/>
        </w:rPr>
      </w:pPr>
    </w:p>
    <w:p w14:paraId="20ED60F2" w14:textId="62ADEF57" w:rsidR="00A52EFC" w:rsidRPr="00735A0A" w:rsidRDefault="00A52EFC" w:rsidP="00AC27D9">
      <w:pPr>
        <w:pStyle w:val="NoSpacing"/>
        <w:numPr>
          <w:ilvl w:val="0"/>
          <w:numId w:val="16"/>
        </w:numPr>
        <w:rPr>
          <w:rFonts w:cstheme="minorHAnsi"/>
          <w:sz w:val="24"/>
          <w:szCs w:val="24"/>
        </w:rPr>
      </w:pPr>
      <w:r w:rsidRPr="00735A0A">
        <w:rPr>
          <w:rFonts w:cstheme="minorHAnsi"/>
          <w:b/>
          <w:bCs/>
          <w:sz w:val="24"/>
          <w:szCs w:val="24"/>
        </w:rPr>
        <w:t>Is there someone we can talk to at I-CARE, who will answer the phone, about clients and/or services?</w:t>
      </w:r>
      <w:r w:rsidRPr="00735A0A">
        <w:rPr>
          <w:rFonts w:cstheme="minorHAnsi"/>
          <w:sz w:val="24"/>
          <w:szCs w:val="24"/>
        </w:rPr>
        <w:t xml:space="preserve">  We need a name and a direct line, please.</w:t>
      </w:r>
    </w:p>
    <w:p w14:paraId="4DACF403" w14:textId="77777777" w:rsidR="00A52EFC" w:rsidRPr="00735A0A" w:rsidRDefault="00A52EFC" w:rsidP="00AC27D9">
      <w:pPr>
        <w:pStyle w:val="NoSpacing"/>
        <w:ind w:left="720"/>
        <w:rPr>
          <w:rFonts w:cstheme="minorHAnsi"/>
          <w:sz w:val="24"/>
          <w:szCs w:val="24"/>
        </w:rPr>
      </w:pPr>
      <w:r w:rsidRPr="00735A0A">
        <w:rPr>
          <w:rFonts w:cstheme="minorHAnsi"/>
          <w:sz w:val="24"/>
          <w:szCs w:val="24"/>
        </w:rPr>
        <w:t xml:space="preserve">Please have any </w:t>
      </w:r>
      <w:proofErr w:type="gramStart"/>
      <w:r w:rsidRPr="00735A0A">
        <w:rPr>
          <w:rFonts w:cstheme="minorHAnsi"/>
          <w:sz w:val="24"/>
          <w:szCs w:val="24"/>
        </w:rPr>
        <w:t>staff  call</w:t>
      </w:r>
      <w:proofErr w:type="gramEnd"/>
      <w:r w:rsidRPr="00735A0A">
        <w:rPr>
          <w:rFonts w:cstheme="minorHAnsi"/>
          <w:sz w:val="24"/>
          <w:szCs w:val="24"/>
        </w:rPr>
        <w:t xml:space="preserve"> me 682-808-0803 or call 817-569-4041 and my team will assist them, again if they do not answer please leave a message, they are great about calling back. I am in the process of hiring someone to answer the phone live and my team will answer if they are available. </w:t>
      </w:r>
    </w:p>
    <w:p w14:paraId="3542A530" w14:textId="77777777" w:rsidR="00D5052A" w:rsidRPr="00735A0A" w:rsidRDefault="00D5052A" w:rsidP="00D5052A">
      <w:pPr>
        <w:pStyle w:val="NoSpacing"/>
        <w:rPr>
          <w:rFonts w:cstheme="minorHAnsi"/>
          <w:sz w:val="24"/>
          <w:szCs w:val="24"/>
        </w:rPr>
      </w:pPr>
    </w:p>
    <w:sectPr w:rsidR="00D5052A" w:rsidRPr="00735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4AD"/>
    <w:multiLevelType w:val="hybridMultilevel"/>
    <w:tmpl w:val="68DE886E"/>
    <w:lvl w:ilvl="0" w:tplc="88A46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43553"/>
    <w:multiLevelType w:val="hybridMultilevel"/>
    <w:tmpl w:val="E7C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62BB9"/>
    <w:multiLevelType w:val="hybridMultilevel"/>
    <w:tmpl w:val="C02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E5306"/>
    <w:multiLevelType w:val="hybridMultilevel"/>
    <w:tmpl w:val="3A6C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C3A7D"/>
    <w:multiLevelType w:val="hybridMultilevel"/>
    <w:tmpl w:val="11040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657EF7"/>
    <w:multiLevelType w:val="hybridMultilevel"/>
    <w:tmpl w:val="5A5AB3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C0117A"/>
    <w:multiLevelType w:val="hybridMultilevel"/>
    <w:tmpl w:val="5094B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2D0073"/>
    <w:multiLevelType w:val="hybridMultilevel"/>
    <w:tmpl w:val="BA62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52909"/>
    <w:multiLevelType w:val="hybridMultilevel"/>
    <w:tmpl w:val="E3B2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4476D"/>
    <w:multiLevelType w:val="hybridMultilevel"/>
    <w:tmpl w:val="DC3A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B53EB"/>
    <w:multiLevelType w:val="hybridMultilevel"/>
    <w:tmpl w:val="54F00C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3324D8"/>
    <w:multiLevelType w:val="hybridMultilevel"/>
    <w:tmpl w:val="4A2010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D0136"/>
    <w:multiLevelType w:val="hybridMultilevel"/>
    <w:tmpl w:val="3806C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511A94"/>
    <w:multiLevelType w:val="hybridMultilevel"/>
    <w:tmpl w:val="25546550"/>
    <w:lvl w:ilvl="0" w:tplc="88A4654A">
      <w:start w:val="1"/>
      <w:numFmt w:val="decimal"/>
      <w:lvlText w:val="%1."/>
      <w:lvlJc w:val="left"/>
      <w:pPr>
        <w:ind w:left="720" w:hanging="360"/>
      </w:pPr>
      <w:rPr>
        <w:rFonts w:hint="default"/>
      </w:rPr>
    </w:lvl>
    <w:lvl w:ilvl="1" w:tplc="428E912C">
      <w:start w:val="1"/>
      <w:numFmt w:val="bullet"/>
      <w:lvlText w:val="•"/>
      <w:lvlJc w:val="left"/>
      <w:pPr>
        <w:ind w:left="1850" w:hanging="77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E5C00"/>
    <w:multiLevelType w:val="hybridMultilevel"/>
    <w:tmpl w:val="2332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E35BF"/>
    <w:multiLevelType w:val="hybridMultilevel"/>
    <w:tmpl w:val="B4FA6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9934552">
    <w:abstractNumId w:val="7"/>
  </w:num>
  <w:num w:numId="2" w16cid:durableId="116604573">
    <w:abstractNumId w:val="9"/>
  </w:num>
  <w:num w:numId="3" w16cid:durableId="1067806188">
    <w:abstractNumId w:val="8"/>
  </w:num>
  <w:num w:numId="4" w16cid:durableId="2113012933">
    <w:abstractNumId w:val="1"/>
  </w:num>
  <w:num w:numId="5" w16cid:durableId="81925345">
    <w:abstractNumId w:val="10"/>
  </w:num>
  <w:num w:numId="6" w16cid:durableId="346906784">
    <w:abstractNumId w:val="3"/>
  </w:num>
  <w:num w:numId="7" w16cid:durableId="1036388202">
    <w:abstractNumId w:val="2"/>
  </w:num>
  <w:num w:numId="8" w16cid:durableId="1628318220">
    <w:abstractNumId w:val="6"/>
  </w:num>
  <w:num w:numId="9" w16cid:durableId="2017145830">
    <w:abstractNumId w:val="11"/>
  </w:num>
  <w:num w:numId="10" w16cid:durableId="252783109">
    <w:abstractNumId w:val="5"/>
  </w:num>
  <w:num w:numId="11" w16cid:durableId="667094315">
    <w:abstractNumId w:val="15"/>
  </w:num>
  <w:num w:numId="12" w16cid:durableId="1948926865">
    <w:abstractNumId w:val="14"/>
  </w:num>
  <w:num w:numId="13" w16cid:durableId="1129972750">
    <w:abstractNumId w:val="4"/>
  </w:num>
  <w:num w:numId="14" w16cid:durableId="2121946272">
    <w:abstractNumId w:val="12"/>
  </w:num>
  <w:num w:numId="15" w16cid:durableId="376051524">
    <w:abstractNumId w:val="0"/>
  </w:num>
  <w:num w:numId="16" w16cid:durableId="4415827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NDU1M7c0MzU0tzRV0lEKTi0uzszPAykwrAUAAoFPQSwAAAA="/>
  </w:docVars>
  <w:rsids>
    <w:rsidRoot w:val="00557ECB"/>
    <w:rsid w:val="0000345A"/>
    <w:rsid w:val="0002206D"/>
    <w:rsid w:val="00130947"/>
    <w:rsid w:val="00145AE6"/>
    <w:rsid w:val="001A554C"/>
    <w:rsid w:val="00263FC5"/>
    <w:rsid w:val="00277EF0"/>
    <w:rsid w:val="00312B5C"/>
    <w:rsid w:val="0043602D"/>
    <w:rsid w:val="00557ECB"/>
    <w:rsid w:val="00680A64"/>
    <w:rsid w:val="006A5647"/>
    <w:rsid w:val="00735A0A"/>
    <w:rsid w:val="007C4F41"/>
    <w:rsid w:val="00A52EFC"/>
    <w:rsid w:val="00AB4C7B"/>
    <w:rsid w:val="00AC27D9"/>
    <w:rsid w:val="00C36B8E"/>
    <w:rsid w:val="00D16442"/>
    <w:rsid w:val="00D5052A"/>
    <w:rsid w:val="00E934DB"/>
    <w:rsid w:val="00ED3F34"/>
    <w:rsid w:val="00F3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F897"/>
  <w15:chartTrackingRefBased/>
  <w15:docId w15:val="{71935B71-037A-4775-A927-65B12C23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AF96FCAB2B74EAB28DF95C5251ED5" ma:contentTypeVersion="4" ma:contentTypeDescription="Create a new document." ma:contentTypeScope="" ma:versionID="54268ac5fd3ff02ae0151088e3188d5b">
  <xsd:schema xmlns:xsd="http://www.w3.org/2001/XMLSchema" xmlns:xs="http://www.w3.org/2001/XMLSchema" xmlns:p="http://schemas.microsoft.com/office/2006/metadata/properties" xmlns:ns2="76e9381f-5e83-4b31-beb0-46850d026dd6" targetNamespace="http://schemas.microsoft.com/office/2006/metadata/properties" ma:root="true" ma:fieldsID="0c5dc41873b6aedff3a923d70a2b6254" ns2:_="">
    <xsd:import namespace="76e9381f-5e83-4b31-beb0-46850d026d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381f-5e83-4b31-beb0-46850d026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0ECB7-B0BE-44C8-81CF-615B8BC33A25}"/>
</file>

<file path=customXml/itemProps2.xml><?xml version="1.0" encoding="utf-8"?>
<ds:datastoreItem xmlns:ds="http://schemas.openxmlformats.org/officeDocument/2006/customXml" ds:itemID="{F83B6E82-9838-47F5-A864-DB0889EB14D0}"/>
</file>

<file path=customXml/itemProps3.xml><?xml version="1.0" encoding="utf-8"?>
<ds:datastoreItem xmlns:ds="http://schemas.openxmlformats.org/officeDocument/2006/customXml" ds:itemID="{28BA0D84-E19A-4D93-B863-3F96045FB2F9}"/>
</file>

<file path=docProps/app.xml><?xml version="1.0" encoding="utf-8"?>
<Properties xmlns="http://schemas.openxmlformats.org/officeDocument/2006/extended-properties" xmlns:vt="http://schemas.openxmlformats.org/officeDocument/2006/docPropsVTypes">
  <Template>Normal</Template>
  <TotalTime>53</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Finley</dc:creator>
  <cp:keywords/>
  <dc:description/>
  <cp:lastModifiedBy>Shannon Barnes</cp:lastModifiedBy>
  <cp:revision>14</cp:revision>
  <dcterms:created xsi:type="dcterms:W3CDTF">2022-06-29T14:50:00Z</dcterms:created>
  <dcterms:modified xsi:type="dcterms:W3CDTF">2022-06-29T15:42:00Z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0x010100F2FAF96FCAB2B74EAB28DF95C5251ED5</vt:lpwstr>
  </property>
</Properties>
</file>