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48E1E" w14:textId="77777777" w:rsidR="00800557" w:rsidRDefault="00800557" w:rsidP="00282F8C">
      <w:pPr>
        <w:pStyle w:val="Default"/>
        <w:rPr>
          <w:rFonts w:ascii="Courier New" w:hAnsi="Courier New" w:cs="Courier New"/>
          <w:sz w:val="20"/>
          <w:szCs w:val="22"/>
        </w:rPr>
      </w:pPr>
    </w:p>
    <w:p w14:paraId="0A3CEE84" w14:textId="77777777" w:rsidR="00282F8C" w:rsidRPr="004E2DA2" w:rsidRDefault="00282F8C" w:rsidP="00282F8C">
      <w:pPr>
        <w:pStyle w:val="Default"/>
        <w:rPr>
          <w:rFonts w:ascii="Courier New" w:hAnsi="Courier New" w:cs="Courier New"/>
          <w:color w:val="auto"/>
          <w:sz w:val="20"/>
          <w:szCs w:val="22"/>
        </w:rPr>
      </w:pPr>
      <w:r w:rsidRPr="004E2DA2">
        <w:rPr>
          <w:rFonts w:ascii="Courier New" w:hAnsi="Courier New" w:cs="Courier New"/>
          <w:color w:val="auto"/>
          <w:sz w:val="20"/>
          <w:szCs w:val="22"/>
        </w:rPr>
        <w:t xml:space="preserve">The undersigned volunteer ("Volunteer"), in consideration for permission to act as a volunteer for the Tarrant County Homeless Coalition (TCHC), the sufficiency of such consideration is acknowledged, hereby acknowledges and agrees to the following: </w:t>
      </w:r>
    </w:p>
    <w:p w14:paraId="5E96FAB8" w14:textId="77777777" w:rsidR="00282F8C" w:rsidRPr="004E2DA2" w:rsidRDefault="00282F8C" w:rsidP="00282F8C">
      <w:pPr>
        <w:pStyle w:val="Default"/>
        <w:rPr>
          <w:rFonts w:ascii="Courier New" w:hAnsi="Courier New" w:cs="Courier New"/>
          <w:color w:val="auto"/>
          <w:sz w:val="20"/>
          <w:szCs w:val="22"/>
        </w:rPr>
      </w:pPr>
    </w:p>
    <w:p w14:paraId="611D4A98" w14:textId="77777777" w:rsidR="00282F8C" w:rsidRPr="004E2DA2" w:rsidRDefault="00282F8C" w:rsidP="00282F8C">
      <w:pPr>
        <w:pStyle w:val="Default"/>
        <w:numPr>
          <w:ilvl w:val="0"/>
          <w:numId w:val="1"/>
        </w:numPr>
        <w:ind w:left="360"/>
        <w:rPr>
          <w:rFonts w:ascii="Courier New" w:hAnsi="Courier New" w:cs="Courier New"/>
          <w:color w:val="auto"/>
          <w:sz w:val="20"/>
          <w:szCs w:val="22"/>
        </w:rPr>
      </w:pPr>
      <w:r w:rsidRPr="004E2DA2">
        <w:rPr>
          <w:rFonts w:ascii="Courier New" w:hAnsi="Courier New" w:cs="Courier New"/>
          <w:color w:val="auto"/>
          <w:sz w:val="20"/>
          <w:szCs w:val="22"/>
        </w:rPr>
        <w:t>Volunteer Relationship. Volunteer has expressed an interest in providing services, as needed, to the TCHC on a voluntary basis. This Contract will apply to all events or activities at which the TCHC permits volunteer to provide voluntary services. Volunteer hereby acknowledges Volunteer’s desire to volunteer services to the TCHC for civic, charitable and/or humanitarian reasons. Volunteer understands and agrees that as a volunteer, Volunteer is not an employee, partner, agent, representative or contractor of the TCHC under federal, state and/or local law or regulations. Volunteer also understands and agrees that because Volunteer is donating services to the TCHC for altruistic reasons: (</w:t>
      </w:r>
      <w:proofErr w:type="spellStart"/>
      <w:r w:rsidRPr="004E2DA2">
        <w:rPr>
          <w:rFonts w:ascii="Courier New" w:hAnsi="Courier New" w:cs="Courier New"/>
          <w:color w:val="auto"/>
          <w:sz w:val="20"/>
          <w:szCs w:val="22"/>
        </w:rPr>
        <w:t>i</w:t>
      </w:r>
      <w:proofErr w:type="spellEnd"/>
      <w:r w:rsidRPr="004E2DA2">
        <w:rPr>
          <w:rFonts w:ascii="Courier New" w:hAnsi="Courier New" w:cs="Courier New"/>
          <w:color w:val="auto"/>
          <w:sz w:val="20"/>
          <w:szCs w:val="22"/>
        </w:rPr>
        <w:t xml:space="preserve">) Volunteer has no expectation of any compensation, pay, fee or benefits for the services; (ii) Volunteer is not entitled to wages or employee benefits to which TCHC employees are entitled; (iii) the TCHC has not promised Volunteer any compensation for service as a volunteer; and (iv) the TCHC has not promised or suggested that Volunteer will receive any employment opportunities, or greater consideration for any future employment opportunities, as a result of the volunteer service. Volunteer agrees that if at any time Volunteer believes that Volunteer should be compensated for the services, or that Volunteer is acting as an employee rather than as a volunteer, Volunteer will immediately notify the TCHC of this belief in writing. </w:t>
      </w:r>
    </w:p>
    <w:p w14:paraId="3BC39CAF" w14:textId="77777777" w:rsidR="00282F8C" w:rsidRPr="004E2DA2" w:rsidRDefault="00282F8C" w:rsidP="00282F8C">
      <w:pPr>
        <w:pStyle w:val="Default"/>
        <w:rPr>
          <w:rFonts w:ascii="Courier New" w:hAnsi="Courier New" w:cs="Courier New"/>
          <w:color w:val="auto"/>
          <w:sz w:val="20"/>
          <w:szCs w:val="22"/>
        </w:rPr>
      </w:pPr>
    </w:p>
    <w:p w14:paraId="5A5EBBE4" w14:textId="77777777" w:rsidR="00282F8C" w:rsidRPr="004E2DA2" w:rsidRDefault="00282F8C" w:rsidP="00282F8C">
      <w:pPr>
        <w:pStyle w:val="Default"/>
        <w:numPr>
          <w:ilvl w:val="0"/>
          <w:numId w:val="1"/>
        </w:numPr>
        <w:spacing w:after="246"/>
        <w:ind w:left="360"/>
        <w:rPr>
          <w:rFonts w:ascii="Courier New" w:hAnsi="Courier New" w:cs="Courier New"/>
          <w:color w:val="auto"/>
          <w:sz w:val="20"/>
          <w:szCs w:val="22"/>
        </w:rPr>
      </w:pPr>
      <w:r w:rsidRPr="004E2DA2">
        <w:rPr>
          <w:rFonts w:ascii="Courier New" w:hAnsi="Courier New" w:cs="Courier New"/>
          <w:color w:val="auto"/>
          <w:sz w:val="20"/>
          <w:szCs w:val="22"/>
        </w:rPr>
        <w:t xml:space="preserve">Waiver of Liability and Release. Volunteer assumes all risks of injury, including death, to Volunteer’s person and property arising from the services as a TCHC volunteer, the use of provided facilities and equipment and participation in activities. Volunteer further releases, discharges and holds harmless, for Volunteer and Volunteer’s heirs, administrators, executors and assigns, the TCHC, its directors, officers, employees, agents, administrators, insurers, successors and assigns, and any facility used for an TCHC activity, and the facility’s members, medical volunteers, directors, committees, agents, and employees, from all liability and claims of any and every kind and nature, whether arising out of negligence or otherwise, for any injuries, including death and loss of property, and including but not limited to theft, loss, negligence, invasion of privacy, fire or other acts, and Volunteer hereby waives all current and future claims, whether or not known and whether or not foreseeable, against such parties arising from any loss, damage or injury, including death, to Volunteer’s person and property arising from the services as an TCHC volunteer, Volunteer’s attendance at any TCHC event or activity, the use of provided facilities and equipment and participation in activities. </w:t>
      </w:r>
    </w:p>
    <w:p w14:paraId="7F5AFD41" w14:textId="77777777" w:rsidR="00282F8C" w:rsidRPr="004E2DA2" w:rsidRDefault="00282F8C" w:rsidP="00282F8C">
      <w:pPr>
        <w:pStyle w:val="Default"/>
        <w:numPr>
          <w:ilvl w:val="0"/>
          <w:numId w:val="1"/>
        </w:numPr>
        <w:spacing w:after="246"/>
        <w:ind w:left="360"/>
        <w:rPr>
          <w:rFonts w:ascii="Courier New" w:hAnsi="Courier New" w:cs="Courier New"/>
          <w:color w:val="auto"/>
          <w:sz w:val="20"/>
          <w:szCs w:val="22"/>
        </w:rPr>
      </w:pPr>
      <w:r w:rsidRPr="004E2DA2">
        <w:rPr>
          <w:rFonts w:ascii="Courier New" w:hAnsi="Courier New" w:cs="Courier New"/>
          <w:color w:val="auto"/>
          <w:sz w:val="20"/>
          <w:szCs w:val="22"/>
        </w:rPr>
        <w:t xml:space="preserve">Indemnification. Volunteer agrees to indemnify, hold harmless and defend, to the fullest extent permitted by law, the TCHC, its directors, officers, employees, agents, administrators, insurers, successors and assigns from and against any and all demands, claims, liabilities, suits, causes of action, judgments, damages, losses, penalties, and/or expenses of any kind or nature whatsoever, including attorneys’ fees, arising, directly or indirectly, from or resulting, directly or indirectly, from Volunteer’s performance of volunteer services hereunder, however caused and regardless of any actions or omissions of the TCHC. </w:t>
      </w:r>
    </w:p>
    <w:p w14:paraId="60B2A83D" w14:textId="77777777" w:rsidR="00282F8C" w:rsidRPr="004E2DA2" w:rsidRDefault="00660D3A" w:rsidP="00282F8C">
      <w:pPr>
        <w:pStyle w:val="Default"/>
        <w:numPr>
          <w:ilvl w:val="0"/>
          <w:numId w:val="1"/>
        </w:numPr>
        <w:spacing w:after="246"/>
        <w:ind w:left="360"/>
        <w:rPr>
          <w:rFonts w:ascii="Courier New" w:hAnsi="Courier New" w:cs="Courier New"/>
          <w:color w:val="auto"/>
          <w:sz w:val="20"/>
          <w:szCs w:val="22"/>
        </w:rPr>
      </w:pPr>
      <w:r w:rsidRPr="004E2DA2">
        <w:rPr>
          <w:rFonts w:ascii="Courier New" w:hAnsi="Courier New" w:cs="Courier New"/>
          <w:color w:val="auto"/>
          <w:sz w:val="20"/>
          <w:szCs w:val="22"/>
        </w:rPr>
        <w:t>Instructions</w:t>
      </w:r>
      <w:r w:rsidR="00282F8C" w:rsidRPr="004E2DA2">
        <w:rPr>
          <w:rFonts w:ascii="Courier New" w:hAnsi="Courier New" w:cs="Courier New"/>
          <w:color w:val="auto"/>
          <w:sz w:val="20"/>
          <w:szCs w:val="22"/>
        </w:rPr>
        <w:t xml:space="preserve">. Volunteer further agrees that Volunteer </w:t>
      </w:r>
      <w:r w:rsidRPr="004E2DA2">
        <w:rPr>
          <w:rFonts w:ascii="Courier New" w:hAnsi="Courier New" w:cs="Courier New"/>
          <w:color w:val="auto"/>
          <w:sz w:val="20"/>
          <w:szCs w:val="22"/>
        </w:rPr>
        <w:t xml:space="preserve">will abide by instructions provided by the TCHC </w:t>
      </w:r>
      <w:r w:rsidR="00282F8C" w:rsidRPr="004E2DA2">
        <w:rPr>
          <w:rFonts w:ascii="Courier New" w:hAnsi="Courier New" w:cs="Courier New"/>
          <w:color w:val="auto"/>
          <w:sz w:val="20"/>
          <w:szCs w:val="22"/>
        </w:rPr>
        <w:t>applicable to each activity covered hereunder</w:t>
      </w:r>
      <w:r w:rsidRPr="004E2DA2">
        <w:rPr>
          <w:rFonts w:ascii="Courier New" w:hAnsi="Courier New" w:cs="Courier New"/>
          <w:color w:val="auto"/>
          <w:sz w:val="20"/>
          <w:szCs w:val="22"/>
        </w:rPr>
        <w:t>.</w:t>
      </w:r>
    </w:p>
    <w:p w14:paraId="40ED0F4A" w14:textId="77777777" w:rsidR="00660D3A" w:rsidRPr="004E2DA2" w:rsidRDefault="00800557" w:rsidP="00282F8C">
      <w:pPr>
        <w:pStyle w:val="Default"/>
        <w:numPr>
          <w:ilvl w:val="0"/>
          <w:numId w:val="1"/>
        </w:numPr>
        <w:spacing w:after="246"/>
        <w:ind w:left="360"/>
        <w:rPr>
          <w:rFonts w:ascii="Courier New" w:hAnsi="Courier New" w:cs="Courier New"/>
          <w:color w:val="auto"/>
          <w:sz w:val="20"/>
          <w:szCs w:val="22"/>
        </w:rPr>
      </w:pPr>
      <w:r w:rsidRPr="004E2DA2">
        <w:rPr>
          <w:rFonts w:ascii="Courier New" w:hAnsi="Courier New" w:cs="Courier New"/>
          <w:color w:val="auto"/>
          <w:sz w:val="20"/>
          <w:szCs w:val="22"/>
        </w:rPr>
        <w:t>Media</w:t>
      </w:r>
      <w:r w:rsidR="00660D3A" w:rsidRPr="004E2DA2">
        <w:rPr>
          <w:rFonts w:ascii="Courier New" w:hAnsi="Courier New" w:cs="Courier New"/>
          <w:color w:val="auto"/>
          <w:sz w:val="20"/>
          <w:szCs w:val="22"/>
        </w:rPr>
        <w:t>. By signing this Agreement, Volunteer consents to allow the TCHC to make</w:t>
      </w:r>
      <w:r w:rsidRPr="004E2DA2">
        <w:rPr>
          <w:rFonts w:ascii="Courier New" w:hAnsi="Courier New" w:cs="Courier New"/>
          <w:color w:val="auto"/>
          <w:sz w:val="20"/>
          <w:szCs w:val="22"/>
        </w:rPr>
        <w:t xml:space="preserve"> or record</w:t>
      </w:r>
      <w:r w:rsidR="00660D3A" w:rsidRPr="004E2DA2">
        <w:rPr>
          <w:rFonts w:ascii="Courier New" w:hAnsi="Courier New" w:cs="Courier New"/>
          <w:color w:val="auto"/>
          <w:sz w:val="20"/>
          <w:szCs w:val="22"/>
        </w:rPr>
        <w:t xml:space="preserve"> and utilize </w:t>
      </w:r>
      <w:r w:rsidRPr="004E2DA2">
        <w:rPr>
          <w:rFonts w:ascii="Courier New" w:hAnsi="Courier New" w:cs="Courier New"/>
          <w:color w:val="auto"/>
          <w:sz w:val="20"/>
          <w:szCs w:val="22"/>
        </w:rPr>
        <w:t xml:space="preserve">media, including </w:t>
      </w:r>
      <w:r w:rsidR="00660D3A" w:rsidRPr="004E2DA2">
        <w:rPr>
          <w:rFonts w:ascii="Courier New" w:hAnsi="Courier New" w:cs="Courier New"/>
          <w:color w:val="auto"/>
          <w:sz w:val="20"/>
          <w:szCs w:val="22"/>
        </w:rPr>
        <w:t>video, photographs, audio recordings, or other images or likenesses of Volunteer</w:t>
      </w:r>
      <w:r w:rsidRPr="004E2DA2">
        <w:rPr>
          <w:rFonts w:ascii="Courier New" w:hAnsi="Courier New" w:cs="Courier New"/>
          <w:color w:val="auto"/>
          <w:sz w:val="20"/>
          <w:szCs w:val="22"/>
        </w:rPr>
        <w:t>,</w:t>
      </w:r>
      <w:r w:rsidR="00660D3A" w:rsidRPr="004E2DA2">
        <w:rPr>
          <w:rFonts w:ascii="Courier New" w:hAnsi="Courier New" w:cs="Courier New"/>
          <w:color w:val="auto"/>
          <w:sz w:val="20"/>
          <w:szCs w:val="22"/>
        </w:rPr>
        <w:t xml:space="preserve"> for use in print or electronic publications or presentations. Volunteer </w:t>
      </w:r>
      <w:r w:rsidRPr="004E2DA2">
        <w:rPr>
          <w:rFonts w:ascii="Courier New" w:hAnsi="Courier New" w:cs="Courier New"/>
          <w:color w:val="auto"/>
          <w:sz w:val="20"/>
          <w:szCs w:val="22"/>
        </w:rPr>
        <w:t>waives any and all claims to any share of funds raised or compensation for the use any such media.</w:t>
      </w:r>
    </w:p>
    <w:p w14:paraId="61706FA2" w14:textId="77777777" w:rsidR="00800557" w:rsidRPr="004E2DA2" w:rsidRDefault="00800557" w:rsidP="00282F8C">
      <w:pPr>
        <w:pStyle w:val="Default"/>
        <w:numPr>
          <w:ilvl w:val="0"/>
          <w:numId w:val="1"/>
        </w:numPr>
        <w:spacing w:after="246"/>
        <w:ind w:left="360"/>
        <w:rPr>
          <w:rFonts w:ascii="Courier New" w:hAnsi="Courier New" w:cs="Courier New"/>
          <w:color w:val="auto"/>
          <w:sz w:val="20"/>
          <w:szCs w:val="22"/>
        </w:rPr>
      </w:pPr>
      <w:r w:rsidRPr="004E2DA2">
        <w:rPr>
          <w:rFonts w:ascii="Courier New" w:hAnsi="Courier New" w:cs="Courier New"/>
          <w:color w:val="auto"/>
          <w:sz w:val="20"/>
          <w:szCs w:val="22"/>
        </w:rPr>
        <w:t>Communications.  Volunteer consents to have their email address added to the email distribution list of the TCHC.  Volunteer understands that they may opt out of email communications at any time through the email distribution service or by providing such request in writing to the TCHC.</w:t>
      </w:r>
    </w:p>
    <w:p w14:paraId="58E76A34" w14:textId="4E032B76" w:rsidR="00F87AC0" w:rsidRPr="00E728ED" w:rsidRDefault="00282F8C" w:rsidP="00E728ED">
      <w:pPr>
        <w:pStyle w:val="Default"/>
        <w:spacing w:after="246"/>
        <w:rPr>
          <w:rFonts w:ascii="Courier New" w:hAnsi="Courier New" w:cs="Courier New"/>
          <w:color w:val="auto"/>
          <w:sz w:val="20"/>
        </w:rPr>
      </w:pPr>
      <w:r w:rsidRPr="004E2DA2">
        <w:rPr>
          <w:rFonts w:ascii="Courier New" w:hAnsi="Courier New" w:cs="Courier New"/>
          <w:color w:val="auto"/>
          <w:sz w:val="20"/>
          <w:szCs w:val="22"/>
        </w:rPr>
        <w:t>Volunteer certifies that Volunteer has reviewed and understands this entire document</w:t>
      </w:r>
      <w:r w:rsidR="00800557" w:rsidRPr="004E2DA2">
        <w:rPr>
          <w:rFonts w:ascii="Courier New" w:hAnsi="Courier New" w:cs="Courier New"/>
          <w:color w:val="auto"/>
          <w:sz w:val="20"/>
          <w:szCs w:val="22"/>
        </w:rPr>
        <w:t>, that they are 18 years of age,</w:t>
      </w:r>
      <w:r w:rsidRPr="004E2DA2">
        <w:rPr>
          <w:rFonts w:ascii="Courier New" w:hAnsi="Courier New" w:cs="Courier New"/>
          <w:color w:val="auto"/>
          <w:sz w:val="20"/>
          <w:szCs w:val="22"/>
        </w:rPr>
        <w:t xml:space="preserve"> and </w:t>
      </w:r>
      <w:r w:rsidR="00800557" w:rsidRPr="004E2DA2">
        <w:rPr>
          <w:rFonts w:ascii="Courier New" w:hAnsi="Courier New" w:cs="Courier New"/>
          <w:color w:val="auto"/>
          <w:sz w:val="20"/>
          <w:szCs w:val="22"/>
        </w:rPr>
        <w:t xml:space="preserve">that </w:t>
      </w:r>
      <w:r w:rsidRPr="004E2DA2">
        <w:rPr>
          <w:rFonts w:ascii="Courier New" w:hAnsi="Courier New" w:cs="Courier New"/>
          <w:color w:val="auto"/>
          <w:sz w:val="20"/>
          <w:szCs w:val="22"/>
        </w:rPr>
        <w:t xml:space="preserve">all information </w:t>
      </w:r>
      <w:r w:rsidR="00800557" w:rsidRPr="004E2DA2">
        <w:rPr>
          <w:rFonts w:ascii="Courier New" w:hAnsi="Courier New" w:cs="Courier New"/>
          <w:color w:val="auto"/>
          <w:sz w:val="20"/>
          <w:szCs w:val="22"/>
        </w:rPr>
        <w:t xml:space="preserve">contained herein </w:t>
      </w:r>
      <w:r w:rsidRPr="004E2DA2">
        <w:rPr>
          <w:rFonts w:ascii="Courier New" w:hAnsi="Courier New" w:cs="Courier New"/>
          <w:color w:val="auto"/>
          <w:sz w:val="20"/>
          <w:szCs w:val="22"/>
        </w:rPr>
        <w:t>is true and correct.</w:t>
      </w:r>
    </w:p>
    <w:p w14:paraId="40E22DFF" w14:textId="77777777" w:rsidR="00F87AC0" w:rsidRDefault="00F87AC0" w:rsidP="00F87AC0">
      <w:pPr>
        <w:rPr>
          <w:rFonts w:ascii="Courier New" w:hAnsi="Courier New" w:cs="Courier New"/>
          <w:sz w:val="24"/>
        </w:rPr>
      </w:pPr>
    </w:p>
    <w:p w14:paraId="400B7910" w14:textId="77777777" w:rsidR="00F87AC0" w:rsidRPr="00F87AC0" w:rsidRDefault="00F87AC0" w:rsidP="00F87AC0">
      <w:pPr>
        <w:rPr>
          <w:rFonts w:ascii="Courier New" w:hAnsi="Courier New" w:cs="Courier New"/>
          <w:b/>
          <w:sz w:val="24"/>
        </w:rPr>
      </w:pPr>
      <w:r w:rsidRPr="00F87AC0">
        <w:rPr>
          <w:rFonts w:ascii="Courier New" w:hAnsi="Courier New" w:cs="Courier New"/>
          <w:b/>
          <w:sz w:val="24"/>
        </w:rPr>
        <w:t>VOLUNTEER PRIVACY AGREEMENT</w:t>
      </w:r>
    </w:p>
    <w:p w14:paraId="13302418" w14:textId="77777777" w:rsidR="00F87AC0" w:rsidRPr="00734675" w:rsidRDefault="00F87AC0" w:rsidP="00F87AC0">
      <w:pPr>
        <w:rPr>
          <w:rFonts w:ascii="Courier New" w:hAnsi="Courier New" w:cs="Courier New"/>
          <w:sz w:val="24"/>
        </w:rPr>
      </w:pPr>
    </w:p>
    <w:p w14:paraId="38E578EC" w14:textId="77777777" w:rsidR="00F87AC0" w:rsidRPr="00734675" w:rsidRDefault="00F87AC0" w:rsidP="00F87AC0">
      <w:pPr>
        <w:rPr>
          <w:rFonts w:ascii="Courier New" w:hAnsi="Courier New" w:cs="Courier New"/>
          <w:b/>
          <w:i/>
          <w:sz w:val="24"/>
        </w:rPr>
      </w:pPr>
      <w:r w:rsidRPr="00734675">
        <w:rPr>
          <w:rFonts w:ascii="Courier New" w:hAnsi="Courier New" w:cs="Courier New"/>
          <w:sz w:val="24"/>
        </w:rPr>
        <w:t xml:space="preserve">As a Volunteer with the Tarrant County Homeless Coalition Homeless Point in Time Count, I acknowledge that I may have access to confidential and sensitive client information.  I understand that this information is of a personal nature and that some information may be considered confidential under law.  I will treat this information with confidentiality and discretion.  I will not disclose this information to other individuals, </w:t>
      </w:r>
      <w:r w:rsidRPr="00734675">
        <w:rPr>
          <w:rFonts w:ascii="Courier New" w:hAnsi="Courier New" w:cs="Courier New"/>
          <w:sz w:val="24"/>
        </w:rPr>
        <w:lastRenderedPageBreak/>
        <w:t xml:space="preserve">only to the extent specifically authorized.  </w:t>
      </w:r>
      <w:r w:rsidRPr="00734675">
        <w:rPr>
          <w:rFonts w:ascii="Courier New" w:hAnsi="Courier New" w:cs="Courier New"/>
          <w:b/>
          <w:i/>
          <w:sz w:val="24"/>
        </w:rPr>
        <w:t>Under no circumstances will I release confidential information for any purpose other than the responsibilities of a Count Night Volunteer.</w:t>
      </w:r>
    </w:p>
    <w:p w14:paraId="565CC528" w14:textId="77777777" w:rsidR="00F87AC0" w:rsidRPr="00734675" w:rsidRDefault="00F87AC0" w:rsidP="00F87AC0">
      <w:pPr>
        <w:rPr>
          <w:rFonts w:ascii="Courier New" w:hAnsi="Courier New" w:cs="Courier New"/>
          <w:b/>
          <w:i/>
          <w:sz w:val="24"/>
        </w:rPr>
      </w:pPr>
    </w:p>
    <w:p w14:paraId="40047E0D" w14:textId="6AA73916" w:rsidR="00F87AC0" w:rsidRDefault="00F87AC0" w:rsidP="00F87AC0">
      <w:pPr>
        <w:pBdr>
          <w:bottom w:val="single" w:sz="12" w:space="1" w:color="auto"/>
        </w:pBdr>
        <w:rPr>
          <w:rFonts w:ascii="Courier New" w:hAnsi="Courier New" w:cs="Courier New"/>
          <w:i/>
          <w:sz w:val="24"/>
        </w:rPr>
      </w:pPr>
      <w:r w:rsidRPr="00E728ED">
        <w:rPr>
          <w:rFonts w:ascii="Courier New" w:hAnsi="Courier New" w:cs="Courier New"/>
          <w:i/>
          <w:sz w:val="24"/>
        </w:rPr>
        <w:t>I understand and agree to comply with the statement above.</w:t>
      </w:r>
    </w:p>
    <w:p w14:paraId="2C45FE6C" w14:textId="143E51A0" w:rsidR="00E728ED" w:rsidRDefault="00E728ED" w:rsidP="00F87AC0">
      <w:pPr>
        <w:pBdr>
          <w:bottom w:val="single" w:sz="12" w:space="1" w:color="auto"/>
        </w:pBdr>
        <w:rPr>
          <w:rFonts w:ascii="Courier New" w:hAnsi="Courier New" w:cs="Courier New"/>
          <w:i/>
          <w:sz w:val="24"/>
        </w:rPr>
      </w:pPr>
    </w:p>
    <w:p w14:paraId="35CE192E" w14:textId="77777777" w:rsidR="00E728ED" w:rsidRPr="00E728ED" w:rsidRDefault="00E728ED" w:rsidP="00F87AC0">
      <w:pPr>
        <w:pBdr>
          <w:bottom w:val="single" w:sz="12" w:space="1" w:color="auto"/>
        </w:pBdr>
        <w:rPr>
          <w:rFonts w:ascii="Courier New" w:hAnsi="Courier New" w:cs="Courier New"/>
          <w:i/>
          <w:sz w:val="24"/>
        </w:rPr>
      </w:pPr>
    </w:p>
    <w:p w14:paraId="4A3791FA" w14:textId="77777777" w:rsidR="00F87AC0" w:rsidRPr="00E728ED" w:rsidRDefault="00F87AC0" w:rsidP="004D429D">
      <w:pPr>
        <w:rPr>
          <w:rFonts w:ascii="Courier New" w:hAnsi="Courier New" w:cs="Courier New"/>
          <w:sz w:val="20"/>
        </w:rPr>
      </w:pPr>
    </w:p>
    <w:sectPr w:rsidR="00F87AC0" w:rsidRPr="00E728ED" w:rsidSect="00800557">
      <w:headerReference w:type="default" r:id="rId10"/>
      <w:footerReference w:type="default" r:id="rId11"/>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6B095" w14:textId="77777777" w:rsidR="00C84A07" w:rsidRDefault="00C84A07" w:rsidP="00282F8C">
      <w:r>
        <w:separator/>
      </w:r>
    </w:p>
  </w:endnote>
  <w:endnote w:type="continuationSeparator" w:id="0">
    <w:p w14:paraId="271D8093" w14:textId="77777777" w:rsidR="00C84A07" w:rsidRDefault="00C84A07" w:rsidP="0028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76229"/>
      <w:docPartObj>
        <w:docPartGallery w:val="Page Numbers (Bottom of Page)"/>
        <w:docPartUnique/>
      </w:docPartObj>
    </w:sdtPr>
    <w:sdtEndPr/>
    <w:sdtContent>
      <w:sdt>
        <w:sdtPr>
          <w:id w:val="-1705238520"/>
          <w:docPartObj>
            <w:docPartGallery w:val="Page Numbers (Top of Page)"/>
            <w:docPartUnique/>
          </w:docPartObj>
        </w:sdtPr>
        <w:sdtEndPr/>
        <w:sdtContent>
          <w:p w14:paraId="13259E26" w14:textId="77777777" w:rsidR="00282F8C" w:rsidRDefault="00282F8C">
            <w:pPr>
              <w:pStyle w:val="Footer"/>
            </w:pPr>
            <w:r w:rsidRPr="00282F8C">
              <w:t xml:space="preserve">Page </w:t>
            </w:r>
            <w:r w:rsidRPr="00282F8C">
              <w:rPr>
                <w:bCs/>
                <w:sz w:val="24"/>
                <w:szCs w:val="24"/>
              </w:rPr>
              <w:fldChar w:fldCharType="begin"/>
            </w:r>
            <w:r w:rsidRPr="00282F8C">
              <w:rPr>
                <w:bCs/>
              </w:rPr>
              <w:instrText xml:space="preserve"> PAGE </w:instrText>
            </w:r>
            <w:r w:rsidRPr="00282F8C">
              <w:rPr>
                <w:bCs/>
                <w:sz w:val="24"/>
                <w:szCs w:val="24"/>
              </w:rPr>
              <w:fldChar w:fldCharType="separate"/>
            </w:r>
            <w:r w:rsidR="00F87AC0">
              <w:rPr>
                <w:bCs/>
                <w:noProof/>
              </w:rPr>
              <w:t>2</w:t>
            </w:r>
            <w:r w:rsidRPr="00282F8C">
              <w:rPr>
                <w:bCs/>
                <w:sz w:val="24"/>
                <w:szCs w:val="24"/>
              </w:rPr>
              <w:fldChar w:fldCharType="end"/>
            </w:r>
            <w:r w:rsidRPr="00282F8C">
              <w:t xml:space="preserve"> of </w:t>
            </w:r>
            <w:r w:rsidRPr="00282F8C">
              <w:rPr>
                <w:bCs/>
                <w:sz w:val="24"/>
                <w:szCs w:val="24"/>
              </w:rPr>
              <w:fldChar w:fldCharType="begin"/>
            </w:r>
            <w:r w:rsidRPr="00282F8C">
              <w:rPr>
                <w:bCs/>
              </w:rPr>
              <w:instrText xml:space="preserve"> NUMPAGES  </w:instrText>
            </w:r>
            <w:r w:rsidRPr="00282F8C">
              <w:rPr>
                <w:bCs/>
                <w:sz w:val="24"/>
                <w:szCs w:val="24"/>
              </w:rPr>
              <w:fldChar w:fldCharType="separate"/>
            </w:r>
            <w:r w:rsidR="00F87AC0">
              <w:rPr>
                <w:bCs/>
                <w:noProof/>
              </w:rPr>
              <w:t>2</w:t>
            </w:r>
            <w:r w:rsidRPr="00282F8C">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40C80" w14:textId="77777777" w:rsidR="00C84A07" w:rsidRDefault="00C84A07" w:rsidP="00282F8C">
      <w:r>
        <w:separator/>
      </w:r>
    </w:p>
  </w:footnote>
  <w:footnote w:type="continuationSeparator" w:id="0">
    <w:p w14:paraId="0C5A94D8" w14:textId="77777777" w:rsidR="00C84A07" w:rsidRDefault="00C84A07" w:rsidP="0028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41CB" w14:textId="77777777" w:rsidR="00282F8C" w:rsidRPr="00282F8C" w:rsidRDefault="00282F8C" w:rsidP="00282F8C">
    <w:pPr>
      <w:pStyle w:val="Header"/>
      <w:jc w:val="center"/>
      <w:rPr>
        <w:rFonts w:ascii="Courier New" w:hAnsi="Courier New" w:cs="Courier New"/>
      </w:rPr>
    </w:pPr>
    <w:r w:rsidRPr="00282F8C">
      <w:rPr>
        <w:rFonts w:ascii="Courier New" w:hAnsi="Courier New" w:cs="Courier New"/>
        <w:b/>
        <w:bCs/>
      </w:rPr>
      <w:t xml:space="preserve">VOLUNTEER AGREEMENT, RELEASE OF LIABILITY, </w:t>
    </w:r>
    <w:r>
      <w:rPr>
        <w:rFonts w:ascii="Courier New" w:hAnsi="Courier New" w:cs="Courier New"/>
        <w:b/>
        <w:bCs/>
      </w:rPr>
      <w:t>AND INDEMNITY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560F"/>
    <w:multiLevelType w:val="hybridMultilevel"/>
    <w:tmpl w:val="6E8C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8C"/>
    <w:rsid w:val="00036987"/>
    <w:rsid w:val="00246E56"/>
    <w:rsid w:val="0027322B"/>
    <w:rsid w:val="00282F8C"/>
    <w:rsid w:val="004D429D"/>
    <w:rsid w:val="004E2DA2"/>
    <w:rsid w:val="005466F1"/>
    <w:rsid w:val="005C4525"/>
    <w:rsid w:val="005D69FF"/>
    <w:rsid w:val="00660D3A"/>
    <w:rsid w:val="00800557"/>
    <w:rsid w:val="008116DC"/>
    <w:rsid w:val="00864104"/>
    <w:rsid w:val="00904352"/>
    <w:rsid w:val="00C84A07"/>
    <w:rsid w:val="00E728ED"/>
    <w:rsid w:val="00F8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A6A6"/>
  <w15:chartTrackingRefBased/>
  <w15:docId w15:val="{9402D0C0-861F-41B2-947F-E1E369AD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F8C"/>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2F8C"/>
    <w:pPr>
      <w:tabs>
        <w:tab w:val="center" w:pos="4680"/>
        <w:tab w:val="right" w:pos="9360"/>
      </w:tabs>
    </w:pPr>
  </w:style>
  <w:style w:type="character" w:customStyle="1" w:styleId="HeaderChar">
    <w:name w:val="Header Char"/>
    <w:basedOn w:val="DefaultParagraphFont"/>
    <w:link w:val="Header"/>
    <w:uiPriority w:val="99"/>
    <w:rsid w:val="00282F8C"/>
  </w:style>
  <w:style w:type="paragraph" w:styleId="Footer">
    <w:name w:val="footer"/>
    <w:basedOn w:val="Normal"/>
    <w:link w:val="FooterChar"/>
    <w:uiPriority w:val="99"/>
    <w:unhideWhenUsed/>
    <w:rsid w:val="00282F8C"/>
    <w:pPr>
      <w:tabs>
        <w:tab w:val="center" w:pos="4680"/>
        <w:tab w:val="right" w:pos="9360"/>
      </w:tabs>
    </w:pPr>
  </w:style>
  <w:style w:type="character" w:customStyle="1" w:styleId="FooterChar">
    <w:name w:val="Footer Char"/>
    <w:basedOn w:val="DefaultParagraphFont"/>
    <w:link w:val="Footer"/>
    <w:uiPriority w:val="99"/>
    <w:rsid w:val="00282F8C"/>
  </w:style>
  <w:style w:type="table" w:styleId="TableGrid">
    <w:name w:val="Table Grid"/>
    <w:basedOn w:val="TableNormal"/>
    <w:uiPriority w:val="39"/>
    <w:rsid w:val="004D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377245-f441-4592-94e1-78cd29d243ca" xsi:nil="true"/>
    <lcf76f155ced4ddcb4097134ff3c332f xmlns="38844ee4-860b-45a7-95fc-ce2fce05d7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F59025900F849869EF329E2586F3F" ma:contentTypeVersion="13" ma:contentTypeDescription="Create a new document." ma:contentTypeScope="" ma:versionID="feda881618e552f41ea2e2ada92c13f8">
  <xsd:schema xmlns:xsd="http://www.w3.org/2001/XMLSchema" xmlns:xs="http://www.w3.org/2001/XMLSchema" xmlns:p="http://schemas.microsoft.com/office/2006/metadata/properties" xmlns:ns2="38844ee4-860b-45a7-95fc-ce2fce05d732" xmlns:ns3="ab377245-f441-4592-94e1-78cd29d243ca" targetNamespace="http://schemas.microsoft.com/office/2006/metadata/properties" ma:root="true" ma:fieldsID="11c4f3037ea7d8ce39d5315b37424108" ns2:_="" ns3:_="">
    <xsd:import namespace="38844ee4-860b-45a7-95fc-ce2fce05d732"/>
    <xsd:import namespace="ab377245-f441-4592-94e1-78cd29d243c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44ee4-860b-45a7-95fc-ce2fce05d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98873d-e740-48c0-b96d-0d98b63db39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77245-f441-4592-94e1-78cd29d243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c7dcfe3-a50c-4608-86c5-543146ffbfbb}" ma:internalName="TaxCatchAll" ma:showField="CatchAllData" ma:web="ab377245-f441-4592-94e1-78cd29d24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735A8-03F8-4A07-8C7A-65B22EE4C306}">
  <ds:schemaRefs>
    <ds:schemaRef ds:uri="http://schemas.microsoft.com/office/2006/metadata/properties"/>
    <ds:schemaRef ds:uri="http://schemas.microsoft.com/office/infopath/2007/PartnerControls"/>
    <ds:schemaRef ds:uri="ab377245-f441-4592-94e1-78cd29d243ca"/>
    <ds:schemaRef ds:uri="38844ee4-860b-45a7-95fc-ce2fce05d732"/>
  </ds:schemaRefs>
</ds:datastoreItem>
</file>

<file path=customXml/itemProps2.xml><?xml version="1.0" encoding="utf-8"?>
<ds:datastoreItem xmlns:ds="http://schemas.openxmlformats.org/officeDocument/2006/customXml" ds:itemID="{AE59DF1D-4B8D-4A1D-B787-B9CF50A244E4}">
  <ds:schemaRefs>
    <ds:schemaRef ds:uri="http://schemas.microsoft.com/sharepoint/v3/contenttype/forms"/>
  </ds:schemaRefs>
</ds:datastoreItem>
</file>

<file path=customXml/itemProps3.xml><?xml version="1.0" encoding="utf-8"?>
<ds:datastoreItem xmlns:ds="http://schemas.openxmlformats.org/officeDocument/2006/customXml" ds:itemID="{D5B95EC0-5468-4AF1-A25B-BA3CA496E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44ee4-860b-45a7-95fc-ce2fce05d732"/>
    <ds:schemaRef ds:uri="ab377245-f441-4592-94e1-78cd29d24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Audrey Klein</cp:lastModifiedBy>
  <cp:revision>3</cp:revision>
  <cp:lastPrinted>2016-01-27T14:27:00Z</cp:lastPrinted>
  <dcterms:created xsi:type="dcterms:W3CDTF">2022-12-20T17:11:00Z</dcterms:created>
  <dcterms:modified xsi:type="dcterms:W3CDTF">2022-12-20T17:14:00Z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0x010100E8BF59025900F849869EF329E2586F3F</vt:lpwstr>
  </property>
  <property fmtid="{D5CDD505-2E9C-101B-9397-08002B2CF9AE}" pid="3" name="Order">
    <vt:r8>20100</vt:r8>
  </property>
</Properties>
</file>