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ACBEE" w14:textId="24C33C22"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Date: </w:t>
      </w:r>
      <w:r w:rsidR="00B21ECD">
        <w:rPr>
          <w:rFonts w:asciiTheme="minorHAnsi" w:hAnsiTheme="minorHAnsi" w:cstheme="minorHAnsi"/>
          <w:sz w:val="22"/>
        </w:rPr>
        <w:t>3</w:t>
      </w:r>
      <w:r w:rsidR="00BF0140">
        <w:rPr>
          <w:rFonts w:asciiTheme="minorHAnsi" w:hAnsiTheme="minorHAnsi" w:cstheme="minorHAnsi"/>
          <w:sz w:val="22"/>
        </w:rPr>
        <w:t>/</w:t>
      </w:r>
      <w:r w:rsidR="00B21ECD">
        <w:rPr>
          <w:rFonts w:asciiTheme="minorHAnsi" w:hAnsiTheme="minorHAnsi" w:cstheme="minorHAnsi"/>
          <w:sz w:val="22"/>
        </w:rPr>
        <w:t>29</w:t>
      </w:r>
      <w:r w:rsidR="00BF0140">
        <w:rPr>
          <w:rFonts w:asciiTheme="minorHAnsi" w:hAnsiTheme="minorHAnsi" w:cstheme="minorHAnsi"/>
          <w:sz w:val="22"/>
        </w:rPr>
        <w:t>/2023</w:t>
      </w:r>
    </w:p>
    <w:p w14:paraId="1ACE3837" w14:textId="78079C10"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Position: </w:t>
      </w:r>
      <w:r w:rsidR="00B21ECD">
        <w:rPr>
          <w:rFonts w:asciiTheme="minorHAnsi" w:hAnsiTheme="minorHAnsi" w:cstheme="minorHAnsi"/>
          <w:sz w:val="22"/>
        </w:rPr>
        <w:t>Coordinated Entry DV Coordinator</w:t>
      </w:r>
    </w:p>
    <w:p w14:paraId="20350584" w14:textId="77777777"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Job Status: Full Time</w:t>
      </w:r>
    </w:p>
    <w:p w14:paraId="2D21562C" w14:textId="4A055033"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Reports To: </w:t>
      </w:r>
      <w:r w:rsidR="00B21ECD">
        <w:rPr>
          <w:rFonts w:asciiTheme="minorHAnsi" w:hAnsiTheme="minorHAnsi" w:cstheme="minorHAnsi"/>
          <w:sz w:val="22"/>
        </w:rPr>
        <w:t>Coordinated Entry Operations</w:t>
      </w:r>
      <w:r w:rsidRPr="009F6876">
        <w:rPr>
          <w:rFonts w:asciiTheme="minorHAnsi" w:hAnsiTheme="minorHAnsi" w:cstheme="minorHAnsi"/>
          <w:sz w:val="22"/>
        </w:rPr>
        <w:t xml:space="preserve"> Manager </w:t>
      </w:r>
    </w:p>
    <w:p w14:paraId="72F398D1" w14:textId="2A616DA9"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Supervises: </w:t>
      </w:r>
      <w:r w:rsidR="00B21ECD">
        <w:rPr>
          <w:rFonts w:asciiTheme="minorHAnsi" w:hAnsiTheme="minorHAnsi" w:cstheme="minorHAnsi"/>
          <w:sz w:val="22"/>
        </w:rPr>
        <w:t>University Interns (If a licensed social worker)</w:t>
      </w:r>
    </w:p>
    <w:p w14:paraId="063A8B08" w14:textId="77777777" w:rsidR="009F6876" w:rsidRPr="009F6876" w:rsidRDefault="009F6876" w:rsidP="009F6876">
      <w:pPr>
        <w:spacing w:after="0" w:line="240" w:lineRule="auto"/>
        <w:rPr>
          <w:rFonts w:asciiTheme="minorHAnsi" w:hAnsiTheme="minorHAnsi" w:cstheme="minorHAnsi"/>
          <w:sz w:val="22"/>
        </w:rPr>
      </w:pPr>
    </w:p>
    <w:p w14:paraId="6803565A" w14:textId="77777777" w:rsidR="00B21ECD" w:rsidRDefault="00B21ECD" w:rsidP="00B21ECD">
      <w:pPr>
        <w:rPr>
          <w:rFonts w:ascii="Calibri" w:eastAsia="Calibri" w:hAnsi="Calibri" w:cs="Calibri"/>
          <w:color w:val="000000" w:themeColor="text1"/>
        </w:rPr>
      </w:pPr>
      <w:bookmarkStart w:id="0" w:name="_Hlk7079552"/>
      <w:r w:rsidRPr="44CDF229">
        <w:rPr>
          <w:rFonts w:ascii="Calibri" w:eastAsia="Calibri" w:hAnsi="Calibri" w:cs="Calibri"/>
          <w:color w:val="000000" w:themeColor="text1"/>
          <w:sz w:val="22"/>
        </w:rPr>
        <w:t xml:space="preserve">The Coordinated Entry DV Coordinator will partner with the Operations Manager to oversee the Coordinated entry system. Specifically, to assist domestic violence (DV) providers within the </w:t>
      </w:r>
      <w:proofErr w:type="spellStart"/>
      <w:r w:rsidRPr="44CDF229">
        <w:rPr>
          <w:rFonts w:ascii="Calibri" w:eastAsia="Calibri" w:hAnsi="Calibri" w:cs="Calibri"/>
          <w:color w:val="000000" w:themeColor="text1"/>
          <w:sz w:val="22"/>
        </w:rPr>
        <w:t>CoC</w:t>
      </w:r>
      <w:proofErr w:type="spellEnd"/>
      <w:r w:rsidRPr="44CDF229">
        <w:rPr>
          <w:rFonts w:ascii="Calibri" w:eastAsia="Calibri" w:hAnsi="Calibri" w:cs="Calibri"/>
          <w:color w:val="000000" w:themeColor="text1"/>
          <w:sz w:val="22"/>
        </w:rPr>
        <w:t xml:space="preserve">. The goal of Coordinated Entry is to end homelessness as quickly as possible by following a standardized and evidence-based approach. The coordinator will oversee and manage housing matches through Coordinated Entry.  The coordinator will work with community and DV </w:t>
      </w:r>
      <w:proofErr w:type="spellStart"/>
      <w:r w:rsidRPr="44CDF229">
        <w:rPr>
          <w:rFonts w:ascii="Calibri" w:eastAsia="Calibri" w:hAnsi="Calibri" w:cs="Calibri"/>
          <w:color w:val="000000" w:themeColor="text1"/>
          <w:sz w:val="22"/>
        </w:rPr>
        <w:t>CoC</w:t>
      </w:r>
      <w:proofErr w:type="spellEnd"/>
      <w:r w:rsidRPr="44CDF229">
        <w:rPr>
          <w:rFonts w:ascii="Calibri" w:eastAsia="Calibri" w:hAnsi="Calibri" w:cs="Calibri"/>
          <w:color w:val="000000" w:themeColor="text1"/>
          <w:sz w:val="22"/>
        </w:rPr>
        <w:t xml:space="preserve"> partners in the form of Arlington and Youth Case Conferencing meetings. Additionally, the coordinator will help the Operations Manager with special projects and initiatives that arise and as necessary. </w:t>
      </w:r>
    </w:p>
    <w:p w14:paraId="63149A87" w14:textId="77777777" w:rsidR="00B21ECD" w:rsidRDefault="00B21ECD" w:rsidP="00B21ECD">
      <w:pPr>
        <w:rPr>
          <w:rFonts w:ascii="Calibri" w:eastAsia="Calibri" w:hAnsi="Calibri" w:cs="Calibri"/>
          <w:color w:val="000000" w:themeColor="text1"/>
        </w:rPr>
      </w:pPr>
      <w:r w:rsidRPr="7C7C46E7">
        <w:rPr>
          <w:rFonts w:ascii="Calibri" w:eastAsia="Calibri" w:hAnsi="Calibri" w:cs="Calibri"/>
          <w:color w:val="000000" w:themeColor="text1"/>
          <w:sz w:val="22"/>
        </w:rPr>
        <w:t xml:space="preserve">The coordinator is responsible for assisting with Coordinated Entry compliance as it relates to housing matches. The coordinator will be using the Coordinated Assessment System (CAS) to manage housing matches as individuals/families navigate through the housing process. Regularly communicating with service providers on housing match progress is a key component to compliance and should be a daily task of the coordinator. </w:t>
      </w:r>
    </w:p>
    <w:p w14:paraId="28791319" w14:textId="77777777" w:rsidR="00B21ECD" w:rsidRDefault="00B21ECD" w:rsidP="00B21ECD">
      <w:pPr>
        <w:rPr>
          <w:rFonts w:ascii="Calibri" w:eastAsia="Calibri" w:hAnsi="Calibri" w:cs="Calibri"/>
          <w:color w:val="000000" w:themeColor="text1"/>
        </w:rPr>
      </w:pPr>
      <w:r w:rsidRPr="7C7C46E7">
        <w:rPr>
          <w:rFonts w:ascii="Calibri" w:eastAsia="Calibri" w:hAnsi="Calibri" w:cs="Calibri"/>
          <w:color w:val="000000" w:themeColor="text1"/>
          <w:sz w:val="22"/>
        </w:rPr>
        <w:t xml:space="preserve">At least half of the DV Coordinator’s time will be spent with DV service providers within the </w:t>
      </w:r>
      <w:proofErr w:type="spellStart"/>
      <w:r w:rsidRPr="7C7C46E7">
        <w:rPr>
          <w:rFonts w:ascii="Calibri" w:eastAsia="Calibri" w:hAnsi="Calibri" w:cs="Calibri"/>
          <w:color w:val="000000" w:themeColor="text1"/>
          <w:sz w:val="22"/>
        </w:rPr>
        <w:t>CoC</w:t>
      </w:r>
      <w:proofErr w:type="spellEnd"/>
      <w:r w:rsidRPr="7C7C46E7">
        <w:rPr>
          <w:rFonts w:ascii="Calibri" w:eastAsia="Calibri" w:hAnsi="Calibri" w:cs="Calibri"/>
          <w:color w:val="000000" w:themeColor="text1"/>
          <w:sz w:val="22"/>
        </w:rPr>
        <w:t xml:space="preserve"> to train and support. This includes in-person visits to DV shelters and agencies. The DV Coordinator should be comfortable with and understand this type of setting. Respecting client confidentiality and safety based on VAWA best practices must be followed. </w:t>
      </w:r>
    </w:p>
    <w:p w14:paraId="47DE68B1" w14:textId="77777777" w:rsidR="00B21ECD" w:rsidRDefault="00B21ECD" w:rsidP="00B21ECD">
      <w:pPr>
        <w:rPr>
          <w:rFonts w:ascii="Calibri" w:eastAsia="Calibri" w:hAnsi="Calibri" w:cs="Calibri"/>
          <w:color w:val="000000" w:themeColor="text1"/>
        </w:rPr>
      </w:pPr>
      <w:r w:rsidRPr="29E95AEC">
        <w:rPr>
          <w:rFonts w:ascii="Calibri" w:eastAsia="Calibri" w:hAnsi="Calibri" w:cs="Calibri"/>
          <w:color w:val="000000" w:themeColor="text1"/>
          <w:sz w:val="22"/>
        </w:rPr>
        <w:t xml:space="preserve">Additionally, the coordinator will follow, </w:t>
      </w:r>
      <w:proofErr w:type="gramStart"/>
      <w:r w:rsidRPr="29E95AEC">
        <w:rPr>
          <w:rFonts w:ascii="Calibri" w:eastAsia="Calibri" w:hAnsi="Calibri" w:cs="Calibri"/>
          <w:color w:val="000000" w:themeColor="text1"/>
          <w:sz w:val="22"/>
        </w:rPr>
        <w:t>research</w:t>
      </w:r>
      <w:proofErr w:type="gramEnd"/>
      <w:r w:rsidRPr="29E95AEC">
        <w:rPr>
          <w:rFonts w:ascii="Calibri" w:eastAsia="Calibri" w:hAnsi="Calibri" w:cs="Calibri"/>
          <w:color w:val="000000" w:themeColor="text1"/>
          <w:sz w:val="22"/>
        </w:rPr>
        <w:t xml:space="preserve"> and encourage best practices in homeless services and HUD guidelines, includes staying current on national trends regarding Coordinated Entry, domestic violence services and the housing first philosophy. In person and virtual trainings with community partners on Coordinated Entry, housing best practices and HUD guidelines will be lead/facilitated by the coordinator as needed. </w:t>
      </w:r>
    </w:p>
    <w:p w14:paraId="329828F0" w14:textId="5F2DE5FB" w:rsidR="008C0879" w:rsidRPr="00B21ECD" w:rsidRDefault="00B21ECD" w:rsidP="00B21ECD">
      <w:pPr>
        <w:rPr>
          <w:rFonts w:ascii="Calibri" w:eastAsia="Calibri" w:hAnsi="Calibri" w:cs="Calibri"/>
          <w:color w:val="000000" w:themeColor="text1"/>
        </w:rPr>
      </w:pPr>
      <w:r w:rsidRPr="7C7C46E7">
        <w:rPr>
          <w:rFonts w:ascii="Calibri" w:eastAsia="Calibri" w:hAnsi="Calibri" w:cs="Calibri"/>
          <w:color w:val="000000" w:themeColor="text1"/>
          <w:sz w:val="22"/>
        </w:rPr>
        <w:t xml:space="preserve">Ultimately, the coordinator is responsible for not only helping to manage the Coordinated Entry system day to day, but also should work to facilitate growth and improvements in the Coordinated Entry System. Using the information and insight gained from community partners and DV </w:t>
      </w:r>
      <w:proofErr w:type="spellStart"/>
      <w:r w:rsidRPr="7C7C46E7">
        <w:rPr>
          <w:rFonts w:ascii="Calibri" w:eastAsia="Calibri" w:hAnsi="Calibri" w:cs="Calibri"/>
          <w:color w:val="000000" w:themeColor="text1"/>
          <w:sz w:val="22"/>
        </w:rPr>
        <w:t>CoC</w:t>
      </w:r>
      <w:proofErr w:type="spellEnd"/>
      <w:r w:rsidRPr="7C7C46E7">
        <w:rPr>
          <w:rFonts w:ascii="Calibri" w:eastAsia="Calibri" w:hAnsi="Calibri" w:cs="Calibri"/>
          <w:color w:val="000000" w:themeColor="text1"/>
          <w:sz w:val="22"/>
        </w:rPr>
        <w:t xml:space="preserve"> partners, the coordinator will help facilitate change and improvement within the Coordinated Entry Process and the larger </w:t>
      </w:r>
      <w:proofErr w:type="spellStart"/>
      <w:r w:rsidRPr="7C7C46E7">
        <w:rPr>
          <w:rFonts w:ascii="Calibri" w:eastAsia="Calibri" w:hAnsi="Calibri" w:cs="Calibri"/>
          <w:color w:val="000000" w:themeColor="text1"/>
          <w:sz w:val="22"/>
        </w:rPr>
        <w:t>CoC</w:t>
      </w:r>
      <w:proofErr w:type="spellEnd"/>
      <w:r w:rsidRPr="7C7C46E7">
        <w:rPr>
          <w:rFonts w:ascii="Calibri" w:eastAsia="Calibri" w:hAnsi="Calibri" w:cs="Calibri"/>
          <w:color w:val="000000" w:themeColor="text1"/>
          <w:sz w:val="22"/>
        </w:rPr>
        <w:t xml:space="preserve">.  The coordinator should be able to communicate and listen effectively to many different </w:t>
      </w:r>
      <w:proofErr w:type="gramStart"/>
      <w:r w:rsidRPr="7C7C46E7">
        <w:rPr>
          <w:rFonts w:ascii="Calibri" w:eastAsia="Calibri" w:hAnsi="Calibri" w:cs="Calibri"/>
          <w:color w:val="000000" w:themeColor="text1"/>
          <w:sz w:val="22"/>
        </w:rPr>
        <w:t>community</w:t>
      </w:r>
      <w:proofErr w:type="gramEnd"/>
      <w:r w:rsidRPr="7C7C46E7">
        <w:rPr>
          <w:rFonts w:ascii="Calibri" w:eastAsia="Calibri" w:hAnsi="Calibri" w:cs="Calibri"/>
          <w:color w:val="000000" w:themeColor="text1"/>
          <w:sz w:val="22"/>
        </w:rPr>
        <w:t xml:space="preserve"> and </w:t>
      </w:r>
      <w:proofErr w:type="spellStart"/>
      <w:r w:rsidRPr="7C7C46E7">
        <w:rPr>
          <w:rFonts w:ascii="Calibri" w:eastAsia="Calibri" w:hAnsi="Calibri" w:cs="Calibri"/>
          <w:color w:val="000000" w:themeColor="text1"/>
          <w:sz w:val="22"/>
        </w:rPr>
        <w:t>CoC</w:t>
      </w:r>
      <w:proofErr w:type="spellEnd"/>
      <w:r w:rsidRPr="7C7C46E7">
        <w:rPr>
          <w:rFonts w:ascii="Calibri" w:eastAsia="Calibri" w:hAnsi="Calibri" w:cs="Calibri"/>
          <w:color w:val="000000" w:themeColor="text1"/>
          <w:sz w:val="22"/>
        </w:rPr>
        <w:t xml:space="preserve"> partners, bringing concerns and suggestions to leadership for possible redress and implementation. </w:t>
      </w:r>
    </w:p>
    <w:p w14:paraId="74499A3A" w14:textId="77777777"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lastRenderedPageBreak/>
        <w:t>ESSENTIAL DUTIES AND RESPONSIBILITIES</w:t>
      </w:r>
    </w:p>
    <w:p w14:paraId="02E72D1C" w14:textId="77777777" w:rsidR="00B21ECD" w:rsidRDefault="00B21ECD" w:rsidP="00B21ECD">
      <w:pPr>
        <w:pStyle w:val="ListParagraph"/>
        <w:numPr>
          <w:ilvl w:val="0"/>
          <w:numId w:val="4"/>
        </w:numPr>
        <w:spacing w:line="240" w:lineRule="auto"/>
        <w:rPr>
          <w:rFonts w:ascii="Calibri" w:eastAsia="Calibri" w:hAnsi="Calibri" w:cs="Calibri"/>
          <w:color w:val="000000" w:themeColor="text1"/>
        </w:rPr>
      </w:pPr>
      <w:bookmarkStart w:id="1" w:name="_Hlk7079587"/>
      <w:bookmarkStart w:id="2" w:name="_Hlk7002149"/>
      <w:bookmarkStart w:id="3" w:name="_Int_Ogkoeeww"/>
      <w:bookmarkEnd w:id="0"/>
      <w:r w:rsidRPr="44CDF229">
        <w:rPr>
          <w:rFonts w:ascii="Calibri" w:eastAsia="Calibri" w:hAnsi="Calibri" w:cs="Calibri"/>
          <w:color w:val="000000" w:themeColor="text1"/>
        </w:rPr>
        <w:t xml:space="preserve">Manage the CAS and Warehouse HMIS database systems. </w:t>
      </w:r>
    </w:p>
    <w:p w14:paraId="79BA4BD5" w14:textId="77777777" w:rsidR="00B21ECD" w:rsidRDefault="00B21ECD" w:rsidP="00B21ECD">
      <w:pPr>
        <w:pStyle w:val="ListParagraph"/>
        <w:numPr>
          <w:ilvl w:val="0"/>
          <w:numId w:val="4"/>
        </w:numPr>
        <w:spacing w:line="240" w:lineRule="auto"/>
        <w:rPr>
          <w:rFonts w:ascii="Calibri" w:eastAsia="Calibri" w:hAnsi="Calibri" w:cs="Calibri"/>
          <w:color w:val="000000" w:themeColor="text1"/>
        </w:rPr>
      </w:pPr>
      <w:r w:rsidRPr="44CDF229">
        <w:rPr>
          <w:rFonts w:ascii="Calibri" w:eastAsia="Calibri" w:hAnsi="Calibri" w:cs="Calibri"/>
          <w:color w:val="000000" w:themeColor="text1"/>
        </w:rPr>
        <w:t xml:space="preserve">Ensure that </w:t>
      </w:r>
      <w:proofErr w:type="spellStart"/>
      <w:r w:rsidRPr="44CDF229">
        <w:rPr>
          <w:rFonts w:ascii="Calibri" w:eastAsia="Calibri" w:hAnsi="Calibri" w:cs="Calibri"/>
          <w:color w:val="000000" w:themeColor="text1"/>
        </w:rPr>
        <w:t>CoC</w:t>
      </w:r>
      <w:proofErr w:type="spellEnd"/>
      <w:r w:rsidRPr="44CDF229">
        <w:rPr>
          <w:rFonts w:ascii="Calibri" w:eastAsia="Calibri" w:hAnsi="Calibri" w:cs="Calibri"/>
          <w:color w:val="000000" w:themeColor="text1"/>
        </w:rPr>
        <w:t xml:space="preserve"> partner agency employees comply with Coordinated Entry process in CAS. </w:t>
      </w:r>
    </w:p>
    <w:p w14:paraId="7AFC2137" w14:textId="77777777" w:rsidR="00B21ECD" w:rsidRDefault="00B21ECD" w:rsidP="00B21ECD">
      <w:pPr>
        <w:pStyle w:val="ListParagraph"/>
        <w:numPr>
          <w:ilvl w:val="0"/>
          <w:numId w:val="4"/>
        </w:numPr>
        <w:spacing w:line="240" w:lineRule="auto"/>
        <w:rPr>
          <w:rFonts w:ascii="Calibri" w:eastAsia="Calibri" w:hAnsi="Calibri" w:cs="Calibri"/>
          <w:color w:val="000000" w:themeColor="text1"/>
        </w:rPr>
      </w:pPr>
      <w:r w:rsidRPr="7C7C46E7">
        <w:rPr>
          <w:rFonts w:ascii="Calibri" w:eastAsia="Calibri" w:hAnsi="Calibri" w:cs="Calibri"/>
          <w:color w:val="000000" w:themeColor="text1"/>
        </w:rPr>
        <w:t>Create agendas for and facilitate Arlington, and Youth Case Conferencing.</w:t>
      </w:r>
    </w:p>
    <w:p w14:paraId="35932F0C" w14:textId="77777777" w:rsidR="00B21ECD" w:rsidRDefault="00B21ECD" w:rsidP="00B21ECD">
      <w:pPr>
        <w:pStyle w:val="ListParagraph"/>
        <w:numPr>
          <w:ilvl w:val="0"/>
          <w:numId w:val="4"/>
        </w:numPr>
        <w:spacing w:line="240" w:lineRule="auto"/>
        <w:rPr>
          <w:rFonts w:ascii="Calibri" w:eastAsia="Calibri" w:hAnsi="Calibri" w:cs="Calibri"/>
          <w:color w:val="000000" w:themeColor="text1"/>
        </w:rPr>
      </w:pPr>
      <w:r w:rsidRPr="7C7C46E7">
        <w:rPr>
          <w:rFonts w:ascii="Calibri" w:eastAsia="Calibri" w:hAnsi="Calibri" w:cs="Calibri"/>
          <w:color w:val="000000" w:themeColor="text1"/>
        </w:rPr>
        <w:t xml:space="preserve">Lead monthly in person best practice training on Coordinated Entry topics. </w:t>
      </w:r>
    </w:p>
    <w:p w14:paraId="6A80A0C5" w14:textId="77777777" w:rsidR="00B21ECD" w:rsidRDefault="00B21ECD" w:rsidP="00B21ECD">
      <w:pPr>
        <w:pStyle w:val="ListParagraph"/>
        <w:numPr>
          <w:ilvl w:val="0"/>
          <w:numId w:val="4"/>
        </w:numPr>
        <w:spacing w:line="240" w:lineRule="auto"/>
        <w:rPr>
          <w:rFonts w:ascii="Calibri" w:eastAsia="Calibri" w:hAnsi="Calibri" w:cs="Calibri"/>
          <w:color w:val="000000" w:themeColor="text1"/>
        </w:rPr>
      </w:pPr>
      <w:r w:rsidRPr="7C7C46E7">
        <w:rPr>
          <w:rFonts w:ascii="Calibri" w:eastAsia="Calibri" w:hAnsi="Calibri" w:cs="Calibri"/>
          <w:color w:val="000000" w:themeColor="text1"/>
        </w:rPr>
        <w:t xml:space="preserve">Manage and update cohort list deemed necessary. </w:t>
      </w:r>
    </w:p>
    <w:p w14:paraId="63A4955C" w14:textId="77777777" w:rsidR="00B21ECD" w:rsidRDefault="00B21ECD" w:rsidP="00B21ECD">
      <w:pPr>
        <w:pStyle w:val="ListParagraph"/>
        <w:numPr>
          <w:ilvl w:val="0"/>
          <w:numId w:val="4"/>
        </w:numPr>
        <w:spacing w:line="240" w:lineRule="auto"/>
        <w:rPr>
          <w:rFonts w:ascii="Calibri" w:eastAsia="Calibri" w:hAnsi="Calibri" w:cs="Calibri"/>
          <w:color w:val="000000" w:themeColor="text1"/>
        </w:rPr>
      </w:pPr>
      <w:r w:rsidRPr="7C7C46E7">
        <w:rPr>
          <w:rFonts w:ascii="Calibri" w:eastAsia="Calibri" w:hAnsi="Calibri" w:cs="Calibri"/>
          <w:color w:val="000000" w:themeColor="text1"/>
        </w:rPr>
        <w:t xml:space="preserve">Maintain effective relationships and communication with </w:t>
      </w:r>
      <w:proofErr w:type="spellStart"/>
      <w:r w:rsidRPr="7C7C46E7">
        <w:rPr>
          <w:rFonts w:ascii="Calibri" w:eastAsia="Calibri" w:hAnsi="Calibri" w:cs="Calibri"/>
          <w:color w:val="000000" w:themeColor="text1"/>
        </w:rPr>
        <w:t>CoC</w:t>
      </w:r>
      <w:proofErr w:type="spellEnd"/>
      <w:r w:rsidRPr="7C7C46E7">
        <w:rPr>
          <w:rFonts w:ascii="Calibri" w:eastAsia="Calibri" w:hAnsi="Calibri" w:cs="Calibri"/>
          <w:color w:val="000000" w:themeColor="text1"/>
        </w:rPr>
        <w:t xml:space="preserve"> partners.</w:t>
      </w:r>
    </w:p>
    <w:p w14:paraId="3C02C490" w14:textId="77777777" w:rsidR="00B21ECD" w:rsidRDefault="00B21ECD" w:rsidP="00B21ECD">
      <w:pPr>
        <w:pStyle w:val="ListParagraph"/>
        <w:numPr>
          <w:ilvl w:val="0"/>
          <w:numId w:val="4"/>
        </w:numPr>
        <w:spacing w:line="240" w:lineRule="auto"/>
        <w:rPr>
          <w:rFonts w:ascii="Calibri" w:eastAsia="Calibri" w:hAnsi="Calibri" w:cs="Calibri"/>
          <w:color w:val="000000" w:themeColor="text1"/>
        </w:rPr>
      </w:pPr>
      <w:r w:rsidRPr="7C7C46E7">
        <w:rPr>
          <w:rFonts w:ascii="Calibri" w:eastAsia="Calibri" w:hAnsi="Calibri" w:cs="Calibri"/>
          <w:color w:val="000000" w:themeColor="text1"/>
        </w:rPr>
        <w:t xml:space="preserve">Provide regular feed-back to management regarding the Coordinated Entry process   </w:t>
      </w:r>
    </w:p>
    <w:p w14:paraId="513B8F7E" w14:textId="77777777" w:rsidR="00B21ECD" w:rsidRDefault="00B21ECD" w:rsidP="00B21ECD">
      <w:pPr>
        <w:pStyle w:val="ListParagraph"/>
        <w:numPr>
          <w:ilvl w:val="0"/>
          <w:numId w:val="4"/>
        </w:numPr>
        <w:spacing w:line="240" w:lineRule="auto"/>
        <w:rPr>
          <w:rFonts w:ascii="Calibri" w:eastAsia="Calibri" w:hAnsi="Calibri" w:cs="Calibri"/>
          <w:color w:val="000000" w:themeColor="text1"/>
        </w:rPr>
      </w:pPr>
      <w:r w:rsidRPr="7C7C46E7">
        <w:rPr>
          <w:rFonts w:ascii="Calibri" w:eastAsia="Calibri" w:hAnsi="Calibri" w:cs="Calibri"/>
          <w:color w:val="000000" w:themeColor="text1"/>
        </w:rPr>
        <w:t xml:space="preserve">Participate in RRH, PSH, Veteran, Youth, Emergency Shelter and Arlington case conferencing. </w:t>
      </w:r>
    </w:p>
    <w:p w14:paraId="74FCC40A" w14:textId="77777777" w:rsidR="00B21ECD" w:rsidRDefault="00B21ECD" w:rsidP="00B21ECD">
      <w:pPr>
        <w:pStyle w:val="ListParagraph"/>
        <w:numPr>
          <w:ilvl w:val="0"/>
          <w:numId w:val="4"/>
        </w:numPr>
        <w:spacing w:line="240" w:lineRule="auto"/>
        <w:rPr>
          <w:rFonts w:ascii="Calibri" w:eastAsia="Calibri" w:hAnsi="Calibri" w:cs="Calibri"/>
          <w:color w:val="000000" w:themeColor="text1"/>
        </w:rPr>
      </w:pPr>
      <w:r w:rsidRPr="7C7C46E7">
        <w:rPr>
          <w:rFonts w:ascii="Calibri" w:eastAsia="Calibri" w:hAnsi="Calibri" w:cs="Calibri"/>
          <w:color w:val="000000" w:themeColor="text1"/>
        </w:rPr>
        <w:t xml:space="preserve">Participate in Coordinated Entry implementation meetings/workgroups as needed. </w:t>
      </w:r>
    </w:p>
    <w:p w14:paraId="1FF9A9B9" w14:textId="77777777" w:rsidR="00B21ECD" w:rsidRDefault="00B21ECD" w:rsidP="00B21ECD">
      <w:pPr>
        <w:pStyle w:val="ListParagraph"/>
        <w:numPr>
          <w:ilvl w:val="0"/>
          <w:numId w:val="4"/>
        </w:numPr>
        <w:spacing w:line="240" w:lineRule="auto"/>
        <w:rPr>
          <w:rFonts w:ascii="Calibri" w:eastAsia="Calibri" w:hAnsi="Calibri" w:cs="Calibri"/>
          <w:color w:val="000000" w:themeColor="text1"/>
        </w:rPr>
      </w:pPr>
      <w:r w:rsidRPr="7C7C46E7">
        <w:rPr>
          <w:rFonts w:ascii="Calibri" w:eastAsia="Calibri" w:hAnsi="Calibri" w:cs="Calibri"/>
          <w:color w:val="000000" w:themeColor="text1"/>
        </w:rPr>
        <w:t>Improve data quality in HMIS systems (CAS and Warehouse).</w:t>
      </w:r>
    </w:p>
    <w:p w14:paraId="47F0DBDF" w14:textId="77777777" w:rsidR="00B21ECD" w:rsidRDefault="00B21ECD" w:rsidP="00B21ECD">
      <w:pPr>
        <w:pStyle w:val="ListParagraph"/>
        <w:numPr>
          <w:ilvl w:val="0"/>
          <w:numId w:val="4"/>
        </w:numPr>
        <w:spacing w:line="240" w:lineRule="auto"/>
        <w:rPr>
          <w:rFonts w:ascii="Calibri" w:eastAsia="Calibri" w:hAnsi="Calibri" w:cs="Calibri"/>
          <w:color w:val="000000" w:themeColor="text1"/>
        </w:rPr>
      </w:pPr>
      <w:r w:rsidRPr="7C7C46E7">
        <w:rPr>
          <w:rFonts w:ascii="Calibri" w:eastAsia="Calibri" w:hAnsi="Calibri" w:cs="Calibri"/>
          <w:color w:val="000000" w:themeColor="text1"/>
        </w:rPr>
        <w:t>Create new housing programs in CAS as required.</w:t>
      </w:r>
    </w:p>
    <w:p w14:paraId="7E2FE6A7" w14:textId="77777777" w:rsidR="00B21ECD" w:rsidRDefault="00B21ECD" w:rsidP="00B21ECD">
      <w:pPr>
        <w:pStyle w:val="ListParagraph"/>
        <w:numPr>
          <w:ilvl w:val="0"/>
          <w:numId w:val="4"/>
        </w:numPr>
        <w:spacing w:line="240" w:lineRule="auto"/>
        <w:rPr>
          <w:rFonts w:ascii="Calibri" w:eastAsia="Calibri" w:hAnsi="Calibri" w:cs="Calibri"/>
          <w:color w:val="000000" w:themeColor="text1"/>
        </w:rPr>
      </w:pPr>
      <w:r w:rsidRPr="7C7C46E7">
        <w:rPr>
          <w:rFonts w:ascii="Calibri" w:eastAsia="Calibri" w:hAnsi="Calibri" w:cs="Calibri"/>
          <w:color w:val="000000" w:themeColor="text1"/>
        </w:rPr>
        <w:t>Manage housing programs and assignment details in CAS.</w:t>
      </w:r>
    </w:p>
    <w:p w14:paraId="0EB0A369" w14:textId="77777777" w:rsidR="00B21ECD" w:rsidRDefault="00B21ECD" w:rsidP="00B21ECD">
      <w:pPr>
        <w:pStyle w:val="ListParagraph"/>
        <w:numPr>
          <w:ilvl w:val="0"/>
          <w:numId w:val="4"/>
        </w:numPr>
        <w:spacing w:line="259" w:lineRule="auto"/>
        <w:rPr>
          <w:rFonts w:ascii="Calibri" w:eastAsia="Calibri" w:hAnsi="Calibri" w:cs="Calibri"/>
          <w:color w:val="000000" w:themeColor="text1"/>
        </w:rPr>
      </w:pPr>
      <w:r w:rsidRPr="7C7C46E7">
        <w:rPr>
          <w:rFonts w:ascii="Calibri" w:eastAsia="Calibri" w:hAnsi="Calibri" w:cs="Calibri"/>
          <w:color w:val="000000" w:themeColor="text1"/>
        </w:rPr>
        <w:t xml:space="preserve">Collaborate with other TCHC departments as needed to address issues/barriers. </w:t>
      </w:r>
    </w:p>
    <w:p w14:paraId="2979A7AC" w14:textId="77777777" w:rsidR="00B21ECD" w:rsidRDefault="00B21ECD" w:rsidP="00B21ECD">
      <w:pPr>
        <w:pStyle w:val="ListParagraph"/>
        <w:numPr>
          <w:ilvl w:val="0"/>
          <w:numId w:val="4"/>
        </w:numPr>
        <w:spacing w:line="240" w:lineRule="auto"/>
        <w:rPr>
          <w:rFonts w:ascii="Calibri" w:eastAsia="Calibri" w:hAnsi="Calibri" w:cs="Calibri"/>
          <w:color w:val="000000" w:themeColor="text1"/>
        </w:rPr>
      </w:pPr>
      <w:r w:rsidRPr="7C7C46E7">
        <w:rPr>
          <w:rFonts w:ascii="Calibri" w:eastAsia="Calibri" w:hAnsi="Calibri" w:cs="Calibri"/>
          <w:color w:val="000000" w:themeColor="text1"/>
        </w:rPr>
        <w:t>Performs all other HMIS-related services as needed.</w:t>
      </w:r>
    </w:p>
    <w:p w14:paraId="2EB5D913" w14:textId="5213EFCC" w:rsidR="009F6876" w:rsidRDefault="00B21ECD" w:rsidP="00B21ECD">
      <w:pPr>
        <w:pStyle w:val="ListParagraph"/>
        <w:numPr>
          <w:ilvl w:val="0"/>
          <w:numId w:val="4"/>
        </w:numPr>
        <w:spacing w:line="259" w:lineRule="auto"/>
        <w:rPr>
          <w:rFonts w:ascii="Calibri" w:eastAsia="Calibri" w:hAnsi="Calibri" w:cs="Calibri"/>
          <w:color w:val="000000" w:themeColor="text1"/>
        </w:rPr>
      </w:pPr>
      <w:r w:rsidRPr="7C7C46E7">
        <w:rPr>
          <w:rFonts w:ascii="Calibri" w:eastAsia="Calibri" w:hAnsi="Calibri" w:cs="Calibri"/>
          <w:color w:val="000000" w:themeColor="text1"/>
        </w:rPr>
        <w:t>Complete other duties as assigned by supervisor.</w:t>
      </w:r>
      <w:bookmarkEnd w:id="3"/>
    </w:p>
    <w:p w14:paraId="697A2750" w14:textId="77777777" w:rsidR="00B21ECD" w:rsidRDefault="00B21ECD" w:rsidP="00B21ECD">
      <w:pPr>
        <w:pStyle w:val="ListParagraph"/>
        <w:numPr>
          <w:ilvl w:val="0"/>
          <w:numId w:val="4"/>
        </w:numPr>
        <w:spacing w:line="259" w:lineRule="auto"/>
        <w:rPr>
          <w:rFonts w:ascii="Calibri" w:eastAsia="Calibri" w:hAnsi="Calibri" w:cs="Calibri"/>
          <w:color w:val="000000" w:themeColor="text1"/>
        </w:rPr>
      </w:pPr>
      <w:r w:rsidRPr="7C7C46E7">
        <w:rPr>
          <w:rFonts w:ascii="Calibri" w:eastAsia="Calibri" w:hAnsi="Calibri" w:cs="Calibri"/>
          <w:color w:val="000000" w:themeColor="text1"/>
        </w:rPr>
        <w:t xml:space="preserve">Always represent the </w:t>
      </w:r>
      <w:proofErr w:type="spellStart"/>
      <w:r w:rsidRPr="7C7C46E7">
        <w:rPr>
          <w:rFonts w:ascii="Calibri" w:eastAsia="Calibri" w:hAnsi="Calibri" w:cs="Calibri"/>
          <w:color w:val="000000" w:themeColor="text1"/>
        </w:rPr>
        <w:t>CoC</w:t>
      </w:r>
      <w:proofErr w:type="spellEnd"/>
      <w:r w:rsidRPr="7C7C46E7">
        <w:rPr>
          <w:rFonts w:ascii="Calibri" w:eastAsia="Calibri" w:hAnsi="Calibri" w:cs="Calibri"/>
          <w:color w:val="000000" w:themeColor="text1"/>
        </w:rPr>
        <w:t xml:space="preserve"> in a professional manner</w:t>
      </w:r>
    </w:p>
    <w:p w14:paraId="0E4323FF" w14:textId="77777777" w:rsidR="00B21ECD" w:rsidRDefault="00B21ECD" w:rsidP="00B21ECD">
      <w:pPr>
        <w:pStyle w:val="ListParagraph"/>
        <w:numPr>
          <w:ilvl w:val="0"/>
          <w:numId w:val="4"/>
        </w:numPr>
        <w:spacing w:line="259" w:lineRule="auto"/>
        <w:rPr>
          <w:rFonts w:ascii="Calibri" w:eastAsia="Calibri" w:hAnsi="Calibri" w:cs="Calibri"/>
          <w:color w:val="000000" w:themeColor="text1"/>
        </w:rPr>
      </w:pPr>
      <w:r w:rsidRPr="44CDF229">
        <w:rPr>
          <w:rFonts w:ascii="Calibri" w:eastAsia="Calibri" w:hAnsi="Calibri" w:cs="Calibri"/>
          <w:color w:val="000000" w:themeColor="text1"/>
        </w:rPr>
        <w:t>Maintain confidentiality of clients served</w:t>
      </w:r>
    </w:p>
    <w:p w14:paraId="40C8B1BF" w14:textId="77777777" w:rsidR="00B21ECD" w:rsidRDefault="00B21ECD" w:rsidP="00B21ECD">
      <w:pPr>
        <w:pStyle w:val="ListParagraph"/>
        <w:numPr>
          <w:ilvl w:val="0"/>
          <w:numId w:val="4"/>
        </w:numPr>
        <w:spacing w:line="259" w:lineRule="auto"/>
        <w:rPr>
          <w:rFonts w:ascii="Calibri" w:eastAsia="Calibri" w:hAnsi="Calibri" w:cs="Calibri"/>
          <w:color w:val="000000" w:themeColor="text1"/>
        </w:rPr>
      </w:pPr>
      <w:r w:rsidRPr="44CDF229">
        <w:rPr>
          <w:rFonts w:ascii="Calibri" w:eastAsia="Calibri" w:hAnsi="Calibri" w:cs="Calibri"/>
          <w:color w:val="000000" w:themeColor="text1"/>
        </w:rPr>
        <w:t>Maintain high ethical standards</w:t>
      </w:r>
    </w:p>
    <w:p w14:paraId="6E57CA7F" w14:textId="77777777" w:rsidR="00B21ECD" w:rsidRDefault="00B21ECD" w:rsidP="00B21ECD">
      <w:pPr>
        <w:pStyle w:val="ListParagraph"/>
        <w:numPr>
          <w:ilvl w:val="0"/>
          <w:numId w:val="4"/>
        </w:numPr>
        <w:spacing w:line="259" w:lineRule="auto"/>
        <w:rPr>
          <w:rFonts w:ascii="Calibri" w:eastAsia="Calibri" w:hAnsi="Calibri" w:cs="Calibri"/>
          <w:color w:val="000000" w:themeColor="text1"/>
        </w:rPr>
      </w:pPr>
      <w:r w:rsidRPr="44CDF229">
        <w:rPr>
          <w:rFonts w:ascii="Calibri" w:eastAsia="Calibri" w:hAnsi="Calibri" w:cs="Calibri"/>
          <w:color w:val="000000" w:themeColor="text1"/>
        </w:rPr>
        <w:t>Commitment to empowering others</w:t>
      </w:r>
    </w:p>
    <w:p w14:paraId="3900495F" w14:textId="77777777" w:rsidR="00B21ECD" w:rsidRDefault="00B21ECD" w:rsidP="00B21ECD">
      <w:pPr>
        <w:pStyle w:val="ListParagraph"/>
        <w:numPr>
          <w:ilvl w:val="0"/>
          <w:numId w:val="4"/>
        </w:numPr>
        <w:spacing w:line="259" w:lineRule="auto"/>
        <w:rPr>
          <w:rFonts w:ascii="Calibri" w:eastAsia="Calibri" w:hAnsi="Calibri" w:cs="Calibri"/>
          <w:color w:val="000000" w:themeColor="text1"/>
        </w:rPr>
      </w:pPr>
      <w:r w:rsidRPr="44CDF229">
        <w:rPr>
          <w:rFonts w:ascii="Calibri" w:eastAsia="Calibri" w:hAnsi="Calibri" w:cs="Calibri"/>
          <w:color w:val="000000" w:themeColor="text1"/>
        </w:rPr>
        <w:t>Conviction about the capacity of people to grow and change</w:t>
      </w:r>
    </w:p>
    <w:p w14:paraId="5B0B9641" w14:textId="77777777" w:rsidR="00B21ECD" w:rsidRDefault="00B21ECD" w:rsidP="00B21ECD">
      <w:pPr>
        <w:pStyle w:val="ListParagraph"/>
        <w:numPr>
          <w:ilvl w:val="0"/>
          <w:numId w:val="4"/>
        </w:numPr>
        <w:spacing w:line="259" w:lineRule="auto"/>
        <w:rPr>
          <w:rFonts w:ascii="Calibri" w:eastAsia="Calibri" w:hAnsi="Calibri" w:cs="Calibri"/>
          <w:color w:val="000000" w:themeColor="text1"/>
        </w:rPr>
      </w:pPr>
      <w:r w:rsidRPr="44CDF229">
        <w:rPr>
          <w:rFonts w:ascii="Calibri" w:eastAsia="Calibri" w:hAnsi="Calibri" w:cs="Calibri"/>
          <w:color w:val="000000" w:themeColor="text1"/>
        </w:rPr>
        <w:t xml:space="preserve">Establish a respectful relationship with community partners </w:t>
      </w:r>
    </w:p>
    <w:p w14:paraId="66902629" w14:textId="77777777" w:rsidR="00B21ECD" w:rsidRDefault="00B21ECD" w:rsidP="00B21ECD">
      <w:pPr>
        <w:pStyle w:val="ListParagraph"/>
        <w:numPr>
          <w:ilvl w:val="0"/>
          <w:numId w:val="4"/>
        </w:numPr>
        <w:spacing w:line="259" w:lineRule="auto"/>
        <w:rPr>
          <w:rFonts w:ascii="Calibri" w:eastAsia="Calibri" w:hAnsi="Calibri" w:cs="Calibri"/>
          <w:color w:val="000000" w:themeColor="text1"/>
        </w:rPr>
      </w:pPr>
      <w:r w:rsidRPr="44CDF229">
        <w:rPr>
          <w:rFonts w:ascii="Calibri" w:eastAsia="Calibri" w:hAnsi="Calibri" w:cs="Calibri"/>
          <w:color w:val="000000" w:themeColor="text1"/>
        </w:rPr>
        <w:t>Work collaboratively with other colleagues and/or service providers</w:t>
      </w:r>
    </w:p>
    <w:p w14:paraId="4314D7F9" w14:textId="77777777" w:rsidR="00B21ECD" w:rsidRDefault="00B21ECD" w:rsidP="00B21ECD">
      <w:pPr>
        <w:pStyle w:val="ListParagraph"/>
        <w:numPr>
          <w:ilvl w:val="0"/>
          <w:numId w:val="4"/>
        </w:numPr>
        <w:spacing w:line="259" w:lineRule="auto"/>
        <w:rPr>
          <w:rFonts w:ascii="Calibri" w:eastAsia="Calibri" w:hAnsi="Calibri" w:cs="Calibri"/>
          <w:color w:val="000000" w:themeColor="text1"/>
        </w:rPr>
      </w:pPr>
      <w:r w:rsidRPr="44CDF229">
        <w:rPr>
          <w:rFonts w:ascii="Calibri" w:eastAsia="Calibri" w:hAnsi="Calibri" w:cs="Calibri"/>
          <w:color w:val="000000" w:themeColor="text1"/>
        </w:rPr>
        <w:t>Work independently</w:t>
      </w:r>
    </w:p>
    <w:p w14:paraId="11AE4693" w14:textId="77777777" w:rsidR="00B21ECD" w:rsidRDefault="00B21ECD" w:rsidP="00B21ECD">
      <w:pPr>
        <w:pStyle w:val="ListParagraph"/>
        <w:numPr>
          <w:ilvl w:val="0"/>
          <w:numId w:val="4"/>
        </w:numPr>
        <w:spacing w:line="259" w:lineRule="auto"/>
        <w:rPr>
          <w:rFonts w:ascii="Calibri" w:eastAsia="Calibri" w:hAnsi="Calibri" w:cs="Calibri"/>
          <w:color w:val="000000" w:themeColor="text1"/>
        </w:rPr>
      </w:pPr>
      <w:r w:rsidRPr="44CDF229">
        <w:rPr>
          <w:rFonts w:ascii="Calibri" w:eastAsia="Calibri" w:hAnsi="Calibri" w:cs="Calibri"/>
          <w:color w:val="000000" w:themeColor="text1"/>
        </w:rPr>
        <w:t>Maintain professional boundaries</w:t>
      </w:r>
    </w:p>
    <w:p w14:paraId="61E3488A" w14:textId="73B717C5" w:rsidR="00B21ECD" w:rsidRPr="00B21ECD" w:rsidRDefault="00B21ECD" w:rsidP="00B21ECD">
      <w:pPr>
        <w:pStyle w:val="ListParagraph"/>
        <w:numPr>
          <w:ilvl w:val="0"/>
          <w:numId w:val="4"/>
        </w:numPr>
        <w:spacing w:line="259" w:lineRule="auto"/>
        <w:rPr>
          <w:rFonts w:ascii="Calibri" w:eastAsia="Calibri" w:hAnsi="Calibri" w:cs="Calibri"/>
          <w:color w:val="000000" w:themeColor="text1"/>
        </w:rPr>
      </w:pPr>
      <w:r w:rsidRPr="44CDF229">
        <w:rPr>
          <w:rFonts w:ascii="Calibri" w:eastAsia="Calibri" w:hAnsi="Calibri" w:cs="Calibri"/>
          <w:color w:val="000000" w:themeColor="text1"/>
        </w:rPr>
        <w:t>Excitement for future projects and new ideas as they relate to ending homelessness</w:t>
      </w:r>
    </w:p>
    <w:p w14:paraId="11556940" w14:textId="09095F02" w:rsidR="009F6876" w:rsidRPr="009F6876" w:rsidRDefault="000D25F4"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EDUCATIONAL EXPERIENCE</w:t>
      </w:r>
    </w:p>
    <w:p w14:paraId="52439AF2" w14:textId="6E1F09B5" w:rsidR="008C0879" w:rsidRPr="00B21ECD" w:rsidRDefault="00B21ECD" w:rsidP="00B21ECD">
      <w:pPr>
        <w:rPr>
          <w:rFonts w:ascii="Calibri" w:eastAsia="Calibri" w:hAnsi="Calibri" w:cs="Calibri"/>
          <w:color w:val="000000" w:themeColor="text1"/>
        </w:rPr>
      </w:pPr>
      <w:r w:rsidRPr="7C7C46E7">
        <w:rPr>
          <w:rFonts w:ascii="Calibri" w:eastAsia="Calibri" w:hAnsi="Calibri" w:cs="Calibri"/>
          <w:color w:val="000000" w:themeColor="text1"/>
          <w:sz w:val="22"/>
        </w:rPr>
        <w:t xml:space="preserve">Bachelor’s Degree in human services field required; degree requirement may be waived in lieu of case management experience in homeless services or DV shelter services. </w:t>
      </w:r>
    </w:p>
    <w:p w14:paraId="4DCF2BA2" w14:textId="4BEBBB39" w:rsidR="009F6876" w:rsidRPr="009F6876" w:rsidRDefault="000D25F4"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COMPETENCIES</w:t>
      </w:r>
    </w:p>
    <w:p w14:paraId="5B11C522" w14:textId="77777777" w:rsidR="00B21ECD" w:rsidRDefault="00B21ECD" w:rsidP="00B21ECD">
      <w:pPr>
        <w:pStyle w:val="ListParagraph"/>
        <w:numPr>
          <w:ilvl w:val="0"/>
          <w:numId w:val="9"/>
        </w:numPr>
        <w:spacing w:line="259" w:lineRule="auto"/>
        <w:rPr>
          <w:rFonts w:ascii="Calibri" w:eastAsia="Calibri" w:hAnsi="Calibri" w:cs="Calibri"/>
          <w:color w:val="000000" w:themeColor="text1"/>
        </w:rPr>
      </w:pPr>
      <w:r w:rsidRPr="44CDF229">
        <w:rPr>
          <w:rFonts w:ascii="Calibri" w:eastAsia="Calibri" w:hAnsi="Calibri" w:cs="Calibri"/>
          <w:color w:val="000000" w:themeColor="text1"/>
        </w:rPr>
        <w:t>Desire and commitment to prevent and end homelessness</w:t>
      </w:r>
    </w:p>
    <w:p w14:paraId="53C48D88" w14:textId="77777777" w:rsidR="00B21ECD" w:rsidRDefault="00B21ECD" w:rsidP="00B21ECD">
      <w:pPr>
        <w:pStyle w:val="ListParagraph"/>
        <w:numPr>
          <w:ilvl w:val="0"/>
          <w:numId w:val="9"/>
        </w:numPr>
        <w:spacing w:line="259" w:lineRule="auto"/>
        <w:rPr>
          <w:rFonts w:ascii="Calibri" w:eastAsia="Calibri" w:hAnsi="Calibri" w:cs="Calibri"/>
          <w:color w:val="000000" w:themeColor="text1"/>
        </w:rPr>
      </w:pPr>
      <w:r w:rsidRPr="7C7C46E7">
        <w:rPr>
          <w:rFonts w:ascii="Calibri" w:eastAsia="Calibri" w:hAnsi="Calibri" w:cs="Calibri"/>
          <w:color w:val="000000" w:themeColor="text1"/>
        </w:rPr>
        <w:t>Strong communication skills</w:t>
      </w:r>
    </w:p>
    <w:p w14:paraId="36766EA0" w14:textId="77777777" w:rsidR="00B21ECD" w:rsidRDefault="00B21ECD" w:rsidP="00B21ECD">
      <w:pPr>
        <w:pStyle w:val="ListParagraph"/>
        <w:numPr>
          <w:ilvl w:val="0"/>
          <w:numId w:val="9"/>
        </w:numPr>
        <w:spacing w:line="259" w:lineRule="auto"/>
        <w:rPr>
          <w:rFonts w:ascii="Calibri" w:eastAsia="Calibri" w:hAnsi="Calibri" w:cs="Calibri"/>
          <w:color w:val="000000" w:themeColor="text1"/>
        </w:rPr>
      </w:pPr>
      <w:r w:rsidRPr="7C7C46E7">
        <w:rPr>
          <w:rFonts w:ascii="Calibri" w:eastAsia="Calibri" w:hAnsi="Calibri" w:cs="Calibri"/>
          <w:color w:val="000000" w:themeColor="text1"/>
        </w:rPr>
        <w:t xml:space="preserve">Strong training skills </w:t>
      </w:r>
    </w:p>
    <w:p w14:paraId="787ED041" w14:textId="77777777" w:rsidR="00B21ECD" w:rsidRDefault="00B21ECD" w:rsidP="00B21ECD">
      <w:pPr>
        <w:pStyle w:val="ListParagraph"/>
        <w:numPr>
          <w:ilvl w:val="0"/>
          <w:numId w:val="9"/>
        </w:numPr>
        <w:spacing w:line="259" w:lineRule="auto"/>
        <w:rPr>
          <w:rFonts w:ascii="Calibri" w:eastAsia="Calibri" w:hAnsi="Calibri" w:cs="Calibri"/>
          <w:color w:val="000000" w:themeColor="text1"/>
        </w:rPr>
      </w:pPr>
      <w:r w:rsidRPr="7C7C46E7">
        <w:rPr>
          <w:rFonts w:ascii="Calibri" w:eastAsia="Calibri" w:hAnsi="Calibri" w:cs="Calibri"/>
          <w:color w:val="000000" w:themeColor="text1"/>
        </w:rPr>
        <w:t xml:space="preserve">DV shelter experience </w:t>
      </w:r>
    </w:p>
    <w:p w14:paraId="34084F8A" w14:textId="77777777" w:rsidR="00B21ECD" w:rsidRDefault="00B21ECD" w:rsidP="00B21ECD">
      <w:pPr>
        <w:pStyle w:val="ListParagraph"/>
        <w:numPr>
          <w:ilvl w:val="0"/>
          <w:numId w:val="9"/>
        </w:numPr>
        <w:spacing w:line="259" w:lineRule="auto"/>
        <w:rPr>
          <w:rFonts w:ascii="Calibri" w:eastAsia="Calibri" w:hAnsi="Calibri" w:cs="Calibri"/>
          <w:color w:val="000000" w:themeColor="text1"/>
        </w:rPr>
      </w:pPr>
      <w:r w:rsidRPr="7C7C46E7">
        <w:rPr>
          <w:rFonts w:ascii="Calibri" w:eastAsia="Calibri" w:hAnsi="Calibri" w:cs="Calibri"/>
          <w:color w:val="000000" w:themeColor="text1"/>
        </w:rPr>
        <w:t xml:space="preserve">Leadership qualities </w:t>
      </w:r>
    </w:p>
    <w:p w14:paraId="3DE039C6" w14:textId="77777777" w:rsidR="00B21ECD" w:rsidRDefault="00B21ECD" w:rsidP="00B21ECD">
      <w:pPr>
        <w:pStyle w:val="ListParagraph"/>
        <w:numPr>
          <w:ilvl w:val="0"/>
          <w:numId w:val="9"/>
        </w:numPr>
        <w:spacing w:line="259" w:lineRule="auto"/>
        <w:rPr>
          <w:rFonts w:ascii="Calibri" w:eastAsia="Calibri" w:hAnsi="Calibri" w:cs="Calibri"/>
          <w:color w:val="000000" w:themeColor="text1"/>
        </w:rPr>
      </w:pPr>
      <w:r w:rsidRPr="7C7C46E7">
        <w:rPr>
          <w:rFonts w:ascii="Calibri" w:eastAsia="Calibri" w:hAnsi="Calibri" w:cs="Calibri"/>
          <w:color w:val="000000" w:themeColor="text1"/>
        </w:rPr>
        <w:t>Managing competing priorities</w:t>
      </w:r>
    </w:p>
    <w:p w14:paraId="5E153632" w14:textId="77777777" w:rsidR="00B21ECD" w:rsidRDefault="00B21ECD" w:rsidP="00B21ECD">
      <w:pPr>
        <w:pStyle w:val="ListParagraph"/>
        <w:numPr>
          <w:ilvl w:val="0"/>
          <w:numId w:val="9"/>
        </w:numPr>
        <w:spacing w:line="259" w:lineRule="auto"/>
        <w:rPr>
          <w:rFonts w:ascii="Calibri" w:eastAsia="Calibri" w:hAnsi="Calibri" w:cs="Calibri"/>
          <w:color w:val="000000" w:themeColor="text1"/>
        </w:rPr>
      </w:pPr>
      <w:r w:rsidRPr="7C7C46E7">
        <w:rPr>
          <w:rFonts w:ascii="Calibri" w:eastAsia="Calibri" w:hAnsi="Calibri" w:cs="Calibri"/>
          <w:color w:val="000000" w:themeColor="text1"/>
        </w:rPr>
        <w:t>Basic knowledge of Microsoft Office and Excel</w:t>
      </w:r>
    </w:p>
    <w:p w14:paraId="6ECD1120" w14:textId="77777777" w:rsidR="00B21ECD" w:rsidRDefault="00B21ECD" w:rsidP="00B21ECD">
      <w:pPr>
        <w:pStyle w:val="ListParagraph"/>
        <w:numPr>
          <w:ilvl w:val="0"/>
          <w:numId w:val="9"/>
        </w:numPr>
        <w:spacing w:line="259" w:lineRule="auto"/>
        <w:rPr>
          <w:rFonts w:ascii="Calibri" w:eastAsia="Calibri" w:hAnsi="Calibri" w:cs="Calibri"/>
          <w:color w:val="000000" w:themeColor="text1"/>
        </w:rPr>
      </w:pPr>
      <w:r w:rsidRPr="7C7C46E7">
        <w:rPr>
          <w:rFonts w:ascii="Calibri" w:eastAsia="Calibri" w:hAnsi="Calibri" w:cs="Calibri"/>
          <w:color w:val="000000" w:themeColor="text1"/>
        </w:rPr>
        <w:t>Basic computer skills</w:t>
      </w:r>
    </w:p>
    <w:p w14:paraId="72FBB6FD" w14:textId="7ADD2F56" w:rsidR="009F6876" w:rsidRPr="00B21ECD" w:rsidRDefault="00B21ECD" w:rsidP="00B21ECD">
      <w:pPr>
        <w:pStyle w:val="ListParagraph"/>
        <w:numPr>
          <w:ilvl w:val="0"/>
          <w:numId w:val="9"/>
        </w:numPr>
        <w:spacing w:line="259" w:lineRule="auto"/>
        <w:rPr>
          <w:rFonts w:ascii="Calibri" w:eastAsia="Calibri" w:hAnsi="Calibri" w:cs="Calibri"/>
          <w:color w:val="000000" w:themeColor="text1"/>
        </w:rPr>
      </w:pPr>
      <w:r w:rsidRPr="7C7C46E7">
        <w:rPr>
          <w:rFonts w:ascii="Calibri" w:eastAsia="Calibri" w:hAnsi="Calibri" w:cs="Calibri"/>
          <w:color w:val="000000" w:themeColor="text1"/>
        </w:rPr>
        <w:t>Learn and utilize ETO and Green River software system within the first 90 days of employment</w:t>
      </w:r>
    </w:p>
    <w:p w14:paraId="788F9D50" w14:textId="77777777" w:rsidR="00B21ECD" w:rsidRDefault="00B21ECD" w:rsidP="009F6876">
      <w:pPr>
        <w:spacing w:after="120" w:line="240" w:lineRule="auto"/>
        <w:rPr>
          <w:rFonts w:asciiTheme="minorHAnsi" w:eastAsia="Times New Roman" w:hAnsiTheme="minorHAnsi" w:cstheme="minorHAnsi"/>
          <w:b/>
          <w:sz w:val="22"/>
        </w:rPr>
      </w:pPr>
    </w:p>
    <w:p w14:paraId="7B9ACE10" w14:textId="77777777" w:rsidR="00B21ECD" w:rsidRDefault="00B21ECD" w:rsidP="009F6876">
      <w:pPr>
        <w:spacing w:after="120" w:line="240" w:lineRule="auto"/>
        <w:rPr>
          <w:rFonts w:asciiTheme="minorHAnsi" w:eastAsia="Times New Roman" w:hAnsiTheme="minorHAnsi" w:cstheme="minorHAnsi"/>
          <w:b/>
          <w:sz w:val="22"/>
        </w:rPr>
      </w:pPr>
    </w:p>
    <w:p w14:paraId="3DA80EA2" w14:textId="389307B0" w:rsidR="009F6876" w:rsidRPr="009F6876" w:rsidRDefault="000D25F4"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lastRenderedPageBreak/>
        <w:t>WORK ENVIRONMENT</w:t>
      </w:r>
    </w:p>
    <w:bookmarkEnd w:id="1"/>
    <w:p w14:paraId="6970337D" w14:textId="40CFB7EE" w:rsidR="008C0879" w:rsidRPr="00B21ECD" w:rsidRDefault="00B21ECD" w:rsidP="00B21ECD">
      <w:pPr>
        <w:rPr>
          <w:rFonts w:ascii="Calibri" w:eastAsia="Calibri" w:hAnsi="Calibri" w:cs="Calibri"/>
          <w:color w:val="000000" w:themeColor="text1"/>
        </w:rPr>
      </w:pPr>
      <w:r w:rsidRPr="7C7C46E7">
        <w:rPr>
          <w:rFonts w:ascii="Calibri" w:eastAsia="Calibri" w:hAnsi="Calibri" w:cs="Calibri"/>
          <w:color w:val="000000" w:themeColor="text1"/>
          <w:sz w:val="22"/>
        </w:rPr>
        <w:t xml:space="preserve">Office, home and in person training setting.  Periodically, time will be spent in DV shelters or with outreach teams doing training and workshops for </w:t>
      </w:r>
      <w:proofErr w:type="spellStart"/>
      <w:r w:rsidRPr="7C7C46E7">
        <w:rPr>
          <w:rFonts w:ascii="Calibri" w:eastAsia="Calibri" w:hAnsi="Calibri" w:cs="Calibri"/>
          <w:color w:val="000000" w:themeColor="text1"/>
          <w:sz w:val="22"/>
        </w:rPr>
        <w:t>CoC</w:t>
      </w:r>
      <w:proofErr w:type="spellEnd"/>
      <w:r w:rsidRPr="7C7C46E7">
        <w:rPr>
          <w:rFonts w:ascii="Calibri" w:eastAsia="Calibri" w:hAnsi="Calibri" w:cs="Calibri"/>
          <w:color w:val="000000" w:themeColor="text1"/>
          <w:sz w:val="22"/>
        </w:rPr>
        <w:t xml:space="preserve"> partners. </w:t>
      </w:r>
    </w:p>
    <w:p w14:paraId="3A7B9D3C" w14:textId="6478C2EC"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t>R</w:t>
      </w:r>
      <w:r w:rsidR="000D25F4">
        <w:rPr>
          <w:rFonts w:asciiTheme="minorHAnsi" w:eastAsia="Times New Roman" w:hAnsiTheme="minorHAnsi" w:cstheme="minorHAnsi"/>
          <w:b/>
          <w:sz w:val="22"/>
        </w:rPr>
        <w:t>EASONABLE ACCOMODATIONS STATEMENT</w:t>
      </w:r>
    </w:p>
    <w:p w14:paraId="63D6C96E" w14:textId="4EE82260"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To accomplish this job successfully, an individual must perform, with or without reasonable accommodation, each essential function satisfactorily. Reasonable accommodations may be made to help enable qualified individuals with disabilities to perform the essential functions. </w:t>
      </w:r>
    </w:p>
    <w:p w14:paraId="274CAC22" w14:textId="77777777" w:rsidR="009F6876" w:rsidRDefault="009F6876" w:rsidP="009F6876">
      <w:pPr>
        <w:spacing w:after="0" w:line="240" w:lineRule="auto"/>
        <w:rPr>
          <w:rFonts w:asciiTheme="minorHAnsi" w:eastAsia="Times New Roman" w:hAnsiTheme="minorHAnsi" w:cstheme="minorHAnsi"/>
          <w:b/>
          <w:sz w:val="22"/>
        </w:rPr>
      </w:pPr>
    </w:p>
    <w:p w14:paraId="582F21BD" w14:textId="43FE2585"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t>S</w:t>
      </w:r>
      <w:r w:rsidR="000D25F4">
        <w:rPr>
          <w:rFonts w:asciiTheme="minorHAnsi" w:eastAsia="Times New Roman" w:hAnsiTheme="minorHAnsi" w:cstheme="minorHAnsi"/>
          <w:b/>
          <w:sz w:val="22"/>
        </w:rPr>
        <w:t>TATEMENT ON DIVERSITY</w:t>
      </w:r>
    </w:p>
    <w:p w14:paraId="232E2AA0" w14:textId="77777777" w:rsidR="009F6876" w:rsidRPr="009F6876" w:rsidRDefault="009F6876" w:rsidP="009F6876">
      <w:pPr>
        <w:spacing w:after="0" w:line="240" w:lineRule="auto"/>
        <w:rPr>
          <w:rFonts w:asciiTheme="minorHAnsi" w:eastAsia="Times New Roman" w:hAnsiTheme="minorHAnsi" w:cstheme="minorHAnsi"/>
          <w:sz w:val="22"/>
        </w:rPr>
      </w:pPr>
      <w:r w:rsidRPr="009F6876">
        <w:rPr>
          <w:rFonts w:asciiTheme="minorHAnsi" w:eastAsia="Times New Roman" w:hAnsiTheme="minorHAnsi" w:cstheme="minorHAnsi"/>
          <w:sz w:val="22"/>
        </w:rPr>
        <w:t>The staff, customers, stakeholders, and colleagues of the Tarrant County Homeless Coalition reflect the diversity of our community. TCHC's services conform to Federal Fair Housing Laws and the City of Fort Worth's public policies on non-discrimination.  Employees of TCHC are expected to treat all persons with dignity and respect without regard to race, creed, color, sex, religion, disability, mental illness and/ or addictions (diagnosed or not), age, national origin, familial status, source of income, criminal background, sexual orientation, transgender, gender identity or gender expression.</w:t>
      </w:r>
    </w:p>
    <w:p w14:paraId="3D26033C" w14:textId="30BF3AC4" w:rsidR="009F6876" w:rsidRDefault="009F6876" w:rsidP="009F6876">
      <w:pPr>
        <w:spacing w:after="0" w:line="240" w:lineRule="auto"/>
        <w:rPr>
          <w:rFonts w:asciiTheme="minorHAnsi" w:eastAsia="Times New Roman" w:hAnsiTheme="minorHAnsi" w:cstheme="minorHAnsi"/>
          <w:sz w:val="22"/>
        </w:rPr>
      </w:pPr>
      <w:bookmarkStart w:id="4" w:name="_Hlk7077405"/>
    </w:p>
    <w:p w14:paraId="5E720623" w14:textId="0C21FB0C" w:rsidR="008C0879" w:rsidRPr="008C0879" w:rsidRDefault="008C0879" w:rsidP="008C0879">
      <w:pPr>
        <w:spacing w:after="0" w:line="240" w:lineRule="auto"/>
        <w:rPr>
          <w:rFonts w:asciiTheme="minorHAnsi" w:eastAsia="Times New Roman" w:hAnsiTheme="minorHAnsi" w:cstheme="minorHAnsi"/>
          <w:sz w:val="22"/>
        </w:rPr>
      </w:pPr>
      <w:r w:rsidRPr="008C0879">
        <w:rPr>
          <w:rFonts w:asciiTheme="minorHAnsi" w:eastAsia="Times New Roman" w:hAnsiTheme="minorHAnsi" w:cstheme="minorHAnsi"/>
          <w:sz w:val="22"/>
        </w:rPr>
        <w:t>To apply</w:t>
      </w:r>
      <w:r w:rsidR="00B21ECD">
        <w:rPr>
          <w:rFonts w:asciiTheme="minorHAnsi" w:eastAsia="Times New Roman" w:hAnsiTheme="minorHAnsi" w:cstheme="minorHAnsi"/>
          <w:sz w:val="22"/>
        </w:rPr>
        <w:t xml:space="preserve"> send your resume </w:t>
      </w:r>
      <w:r w:rsidRPr="008C0879">
        <w:rPr>
          <w:rFonts w:asciiTheme="minorHAnsi" w:eastAsia="Times New Roman" w:hAnsiTheme="minorHAnsi" w:cstheme="minorHAnsi"/>
          <w:sz w:val="22"/>
        </w:rPr>
        <w:t xml:space="preserve">to: </w:t>
      </w:r>
      <w:hyperlink r:id="rId7">
        <w:r w:rsidRPr="008C0879">
          <w:rPr>
            <w:rStyle w:val="Hyperlink"/>
            <w:rFonts w:asciiTheme="minorHAnsi" w:eastAsia="Times New Roman" w:hAnsiTheme="minorHAnsi" w:cstheme="minorHAnsi"/>
            <w:sz w:val="22"/>
          </w:rPr>
          <w:t>tchc@ahomewithhope.org</w:t>
        </w:r>
      </w:hyperlink>
      <w:r w:rsidRPr="008C0879">
        <w:rPr>
          <w:rFonts w:asciiTheme="minorHAnsi" w:eastAsia="Times New Roman" w:hAnsiTheme="minorHAnsi" w:cstheme="minorHAnsi"/>
          <w:sz w:val="22"/>
        </w:rPr>
        <w:t xml:space="preserve"> </w:t>
      </w:r>
    </w:p>
    <w:p w14:paraId="333E3218" w14:textId="77777777" w:rsidR="008C0879" w:rsidRPr="009F6876" w:rsidRDefault="008C0879" w:rsidP="009F6876">
      <w:pPr>
        <w:spacing w:after="0" w:line="240" w:lineRule="auto"/>
        <w:rPr>
          <w:rFonts w:asciiTheme="minorHAnsi" w:eastAsia="Times New Roman" w:hAnsiTheme="minorHAnsi" w:cstheme="minorHAnsi"/>
          <w:sz w:val="22"/>
        </w:rPr>
      </w:pPr>
    </w:p>
    <w:tbl>
      <w:tblPr>
        <w:tblW w:w="5000" w:type="pct"/>
        <w:tblLook w:val="04A0" w:firstRow="1" w:lastRow="0" w:firstColumn="1" w:lastColumn="0" w:noHBand="0" w:noVBand="1"/>
      </w:tblPr>
      <w:tblGrid>
        <w:gridCol w:w="9360"/>
      </w:tblGrid>
      <w:tr w:rsidR="009F6876" w:rsidRPr="009F6876" w14:paraId="7C78BE23" w14:textId="77777777" w:rsidTr="009F6876">
        <w:tc>
          <w:tcPr>
            <w:tcW w:w="5000" w:type="pct"/>
            <w:hideMark/>
          </w:tcPr>
          <w:p w14:paraId="7656D6BB" w14:textId="77777777" w:rsidR="009F6876" w:rsidRPr="009F6876" w:rsidRDefault="009F6876">
            <w:pPr>
              <w:spacing w:after="0" w:line="240" w:lineRule="auto"/>
              <w:ind w:left="-105"/>
              <w:rPr>
                <w:rFonts w:asciiTheme="minorHAnsi" w:hAnsiTheme="minorHAnsi" w:cstheme="minorHAnsi"/>
                <w:sz w:val="20"/>
                <w:szCs w:val="20"/>
              </w:rPr>
            </w:pPr>
            <w:bookmarkStart w:id="5" w:name="_Hlk7079577"/>
            <w:r w:rsidRPr="009F6876">
              <w:rPr>
                <w:rFonts w:asciiTheme="minorHAnsi" w:hAnsiTheme="minorHAnsi" w:cstheme="minorHAnsi"/>
                <w:sz w:val="16"/>
              </w:rPr>
              <w:t>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p>
        </w:tc>
      </w:tr>
      <w:bookmarkEnd w:id="2"/>
      <w:bookmarkEnd w:id="4"/>
      <w:bookmarkEnd w:id="5"/>
    </w:tbl>
    <w:p w14:paraId="3203AB95" w14:textId="00350C24" w:rsidR="00264434" w:rsidRPr="009F6876" w:rsidRDefault="00264434">
      <w:pPr>
        <w:rPr>
          <w:rFonts w:asciiTheme="minorHAnsi" w:hAnsiTheme="minorHAnsi" w:cstheme="minorHAnsi"/>
        </w:rPr>
      </w:pPr>
    </w:p>
    <w:sectPr w:rsidR="00264434" w:rsidRPr="009F6876" w:rsidSect="00264434">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0DED8" w14:textId="77777777" w:rsidR="00C73CE7" w:rsidRDefault="00C73CE7" w:rsidP="00264434">
      <w:pPr>
        <w:spacing w:after="0" w:line="240" w:lineRule="auto"/>
      </w:pPr>
      <w:r>
        <w:separator/>
      </w:r>
    </w:p>
  </w:endnote>
  <w:endnote w:type="continuationSeparator" w:id="0">
    <w:p w14:paraId="047C75E1" w14:textId="77777777" w:rsidR="00C73CE7" w:rsidRDefault="00C73CE7" w:rsidP="0026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03A0D" w14:textId="77777777" w:rsidR="00C73CE7" w:rsidRDefault="00C73CE7" w:rsidP="00264434">
      <w:pPr>
        <w:spacing w:after="0" w:line="240" w:lineRule="auto"/>
      </w:pPr>
      <w:r>
        <w:separator/>
      </w:r>
    </w:p>
  </w:footnote>
  <w:footnote w:type="continuationSeparator" w:id="0">
    <w:p w14:paraId="4BCD028F" w14:textId="77777777" w:rsidR="00C73CE7" w:rsidRDefault="00C73CE7" w:rsidP="00264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1300" w14:textId="76B38991" w:rsidR="00264434" w:rsidRDefault="00264434">
    <w:pPr>
      <w:pStyle w:val="Header"/>
    </w:pPr>
    <w:r>
      <w:rPr>
        <w:noProof/>
      </w:rPr>
      <w:drawing>
        <wp:anchor distT="0" distB="0" distL="114300" distR="114300" simplePos="0" relativeHeight="251658240" behindDoc="1" locked="0" layoutInCell="1" allowOverlap="1" wp14:anchorId="60B16F18" wp14:editId="11F1CA43">
          <wp:simplePos x="0" y="0"/>
          <wp:positionH relativeFrom="margin">
            <wp:posOffset>-336550</wp:posOffset>
          </wp:positionH>
          <wp:positionV relativeFrom="paragraph">
            <wp:posOffset>-203200</wp:posOffset>
          </wp:positionV>
          <wp:extent cx="6612890" cy="1536700"/>
          <wp:effectExtent l="0" t="0" r="0" b="6350"/>
          <wp:wrapTight wrapText="bothSides">
            <wp:wrapPolygon edited="0">
              <wp:start x="0" y="0"/>
              <wp:lineTo x="0" y="21421"/>
              <wp:lineTo x="21529" y="21421"/>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8970" b="10631"/>
                  <a:stretch/>
                </pic:blipFill>
                <pic:spPr bwMode="auto">
                  <a:xfrm>
                    <a:off x="0" y="0"/>
                    <a:ext cx="6612890" cy="153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66C6B"/>
    <w:multiLevelType w:val="hybridMultilevel"/>
    <w:tmpl w:val="44AE5918"/>
    <w:lvl w:ilvl="0" w:tplc="5CA6B95E">
      <w:start w:val="1"/>
      <w:numFmt w:val="bullet"/>
      <w:lvlText w:val=""/>
      <w:lvlJc w:val="left"/>
      <w:pPr>
        <w:ind w:left="720" w:hanging="360"/>
      </w:pPr>
      <w:rPr>
        <w:rFonts w:ascii="Symbol" w:hAnsi="Symbol" w:hint="default"/>
      </w:rPr>
    </w:lvl>
    <w:lvl w:ilvl="1" w:tplc="CCEC2F10">
      <w:start w:val="1"/>
      <w:numFmt w:val="bullet"/>
      <w:lvlText w:val="o"/>
      <w:lvlJc w:val="left"/>
      <w:pPr>
        <w:ind w:left="1440" w:hanging="360"/>
      </w:pPr>
      <w:rPr>
        <w:rFonts w:ascii="Courier New" w:hAnsi="Courier New" w:hint="default"/>
      </w:rPr>
    </w:lvl>
    <w:lvl w:ilvl="2" w:tplc="FC669DC2">
      <w:start w:val="1"/>
      <w:numFmt w:val="bullet"/>
      <w:lvlText w:val=""/>
      <w:lvlJc w:val="left"/>
      <w:pPr>
        <w:ind w:left="2160" w:hanging="360"/>
      </w:pPr>
      <w:rPr>
        <w:rFonts w:ascii="Wingdings" w:hAnsi="Wingdings" w:hint="default"/>
      </w:rPr>
    </w:lvl>
    <w:lvl w:ilvl="3" w:tplc="961C5142">
      <w:start w:val="1"/>
      <w:numFmt w:val="bullet"/>
      <w:lvlText w:val=""/>
      <w:lvlJc w:val="left"/>
      <w:pPr>
        <w:ind w:left="2880" w:hanging="360"/>
      </w:pPr>
      <w:rPr>
        <w:rFonts w:ascii="Symbol" w:hAnsi="Symbol" w:hint="default"/>
      </w:rPr>
    </w:lvl>
    <w:lvl w:ilvl="4" w:tplc="E8E67C7A">
      <w:start w:val="1"/>
      <w:numFmt w:val="bullet"/>
      <w:lvlText w:val="o"/>
      <w:lvlJc w:val="left"/>
      <w:pPr>
        <w:ind w:left="3600" w:hanging="360"/>
      </w:pPr>
      <w:rPr>
        <w:rFonts w:ascii="Courier New" w:hAnsi="Courier New" w:hint="default"/>
      </w:rPr>
    </w:lvl>
    <w:lvl w:ilvl="5" w:tplc="BBB8FB46">
      <w:start w:val="1"/>
      <w:numFmt w:val="bullet"/>
      <w:lvlText w:val=""/>
      <w:lvlJc w:val="left"/>
      <w:pPr>
        <w:ind w:left="4320" w:hanging="360"/>
      </w:pPr>
      <w:rPr>
        <w:rFonts w:ascii="Wingdings" w:hAnsi="Wingdings" w:hint="default"/>
      </w:rPr>
    </w:lvl>
    <w:lvl w:ilvl="6" w:tplc="34726A64">
      <w:start w:val="1"/>
      <w:numFmt w:val="bullet"/>
      <w:lvlText w:val=""/>
      <w:lvlJc w:val="left"/>
      <w:pPr>
        <w:ind w:left="5040" w:hanging="360"/>
      </w:pPr>
      <w:rPr>
        <w:rFonts w:ascii="Symbol" w:hAnsi="Symbol" w:hint="default"/>
      </w:rPr>
    </w:lvl>
    <w:lvl w:ilvl="7" w:tplc="FF70F43C">
      <w:start w:val="1"/>
      <w:numFmt w:val="bullet"/>
      <w:lvlText w:val="o"/>
      <w:lvlJc w:val="left"/>
      <w:pPr>
        <w:ind w:left="5760" w:hanging="360"/>
      </w:pPr>
      <w:rPr>
        <w:rFonts w:ascii="Courier New" w:hAnsi="Courier New" w:hint="default"/>
      </w:rPr>
    </w:lvl>
    <w:lvl w:ilvl="8" w:tplc="3FA05486">
      <w:start w:val="1"/>
      <w:numFmt w:val="bullet"/>
      <w:lvlText w:val=""/>
      <w:lvlJc w:val="left"/>
      <w:pPr>
        <w:ind w:left="6480" w:hanging="360"/>
      </w:pPr>
      <w:rPr>
        <w:rFonts w:ascii="Wingdings" w:hAnsi="Wingdings" w:hint="default"/>
      </w:rPr>
    </w:lvl>
  </w:abstractNum>
  <w:abstractNum w:abstractNumId="1" w15:restartNumberingAfterBreak="0">
    <w:nsid w:val="0F7641C7"/>
    <w:multiLevelType w:val="hybridMultilevel"/>
    <w:tmpl w:val="88CA2E36"/>
    <w:lvl w:ilvl="0" w:tplc="1F58D6CE">
      <w:start w:val="1"/>
      <w:numFmt w:val="bullet"/>
      <w:lvlText w:val=""/>
      <w:lvlJc w:val="left"/>
      <w:pPr>
        <w:ind w:left="720" w:hanging="360"/>
      </w:pPr>
      <w:rPr>
        <w:rFonts w:ascii="Symbol" w:hAnsi="Symbol" w:hint="default"/>
      </w:rPr>
    </w:lvl>
    <w:lvl w:ilvl="1" w:tplc="135881CC">
      <w:start w:val="1"/>
      <w:numFmt w:val="bullet"/>
      <w:lvlText w:val="o"/>
      <w:lvlJc w:val="left"/>
      <w:pPr>
        <w:ind w:left="1440" w:hanging="360"/>
      </w:pPr>
      <w:rPr>
        <w:rFonts w:ascii="Courier New" w:hAnsi="Courier New" w:hint="default"/>
      </w:rPr>
    </w:lvl>
    <w:lvl w:ilvl="2" w:tplc="1436AE5C">
      <w:start w:val="1"/>
      <w:numFmt w:val="bullet"/>
      <w:lvlText w:val=""/>
      <w:lvlJc w:val="left"/>
      <w:pPr>
        <w:ind w:left="2160" w:hanging="360"/>
      </w:pPr>
      <w:rPr>
        <w:rFonts w:ascii="Wingdings" w:hAnsi="Wingdings" w:hint="default"/>
      </w:rPr>
    </w:lvl>
    <w:lvl w:ilvl="3" w:tplc="B442CBCA">
      <w:start w:val="1"/>
      <w:numFmt w:val="bullet"/>
      <w:lvlText w:val=""/>
      <w:lvlJc w:val="left"/>
      <w:pPr>
        <w:ind w:left="2880" w:hanging="360"/>
      </w:pPr>
      <w:rPr>
        <w:rFonts w:ascii="Symbol" w:hAnsi="Symbol" w:hint="default"/>
      </w:rPr>
    </w:lvl>
    <w:lvl w:ilvl="4" w:tplc="9238D75C">
      <w:start w:val="1"/>
      <w:numFmt w:val="bullet"/>
      <w:lvlText w:val="o"/>
      <w:lvlJc w:val="left"/>
      <w:pPr>
        <w:ind w:left="3600" w:hanging="360"/>
      </w:pPr>
      <w:rPr>
        <w:rFonts w:ascii="Courier New" w:hAnsi="Courier New" w:hint="default"/>
      </w:rPr>
    </w:lvl>
    <w:lvl w:ilvl="5" w:tplc="9A424016">
      <w:start w:val="1"/>
      <w:numFmt w:val="bullet"/>
      <w:lvlText w:val=""/>
      <w:lvlJc w:val="left"/>
      <w:pPr>
        <w:ind w:left="4320" w:hanging="360"/>
      </w:pPr>
      <w:rPr>
        <w:rFonts w:ascii="Wingdings" w:hAnsi="Wingdings" w:hint="default"/>
      </w:rPr>
    </w:lvl>
    <w:lvl w:ilvl="6" w:tplc="D8AE19D6">
      <w:start w:val="1"/>
      <w:numFmt w:val="bullet"/>
      <w:lvlText w:val=""/>
      <w:lvlJc w:val="left"/>
      <w:pPr>
        <w:ind w:left="5040" w:hanging="360"/>
      </w:pPr>
      <w:rPr>
        <w:rFonts w:ascii="Symbol" w:hAnsi="Symbol" w:hint="default"/>
      </w:rPr>
    </w:lvl>
    <w:lvl w:ilvl="7" w:tplc="7B10B8A4">
      <w:start w:val="1"/>
      <w:numFmt w:val="bullet"/>
      <w:lvlText w:val="o"/>
      <w:lvlJc w:val="left"/>
      <w:pPr>
        <w:ind w:left="5760" w:hanging="360"/>
      </w:pPr>
      <w:rPr>
        <w:rFonts w:ascii="Courier New" w:hAnsi="Courier New" w:hint="default"/>
      </w:rPr>
    </w:lvl>
    <w:lvl w:ilvl="8" w:tplc="0128CA14">
      <w:start w:val="1"/>
      <w:numFmt w:val="bullet"/>
      <w:lvlText w:val=""/>
      <w:lvlJc w:val="left"/>
      <w:pPr>
        <w:ind w:left="6480" w:hanging="360"/>
      </w:pPr>
      <w:rPr>
        <w:rFonts w:ascii="Wingdings" w:hAnsi="Wingdings" w:hint="default"/>
      </w:rPr>
    </w:lvl>
  </w:abstractNum>
  <w:abstractNum w:abstractNumId="2" w15:restartNumberingAfterBreak="0">
    <w:nsid w:val="1836E7F7"/>
    <w:multiLevelType w:val="hybridMultilevel"/>
    <w:tmpl w:val="EBE44864"/>
    <w:lvl w:ilvl="0" w:tplc="776CF6B6">
      <w:start w:val="1"/>
      <w:numFmt w:val="bullet"/>
      <w:lvlText w:val=""/>
      <w:lvlJc w:val="left"/>
      <w:pPr>
        <w:ind w:left="720" w:hanging="360"/>
      </w:pPr>
      <w:rPr>
        <w:rFonts w:ascii="Symbol" w:hAnsi="Symbol" w:hint="default"/>
      </w:rPr>
    </w:lvl>
    <w:lvl w:ilvl="1" w:tplc="4D60E1FE">
      <w:start w:val="1"/>
      <w:numFmt w:val="bullet"/>
      <w:lvlText w:val="o"/>
      <w:lvlJc w:val="left"/>
      <w:pPr>
        <w:ind w:left="1440" w:hanging="360"/>
      </w:pPr>
      <w:rPr>
        <w:rFonts w:ascii="Courier New" w:hAnsi="Courier New" w:hint="default"/>
      </w:rPr>
    </w:lvl>
    <w:lvl w:ilvl="2" w:tplc="6E2C02B6">
      <w:start w:val="1"/>
      <w:numFmt w:val="bullet"/>
      <w:lvlText w:val=""/>
      <w:lvlJc w:val="left"/>
      <w:pPr>
        <w:ind w:left="2160" w:hanging="360"/>
      </w:pPr>
      <w:rPr>
        <w:rFonts w:ascii="Wingdings" w:hAnsi="Wingdings" w:hint="default"/>
      </w:rPr>
    </w:lvl>
    <w:lvl w:ilvl="3" w:tplc="6DB06B60">
      <w:start w:val="1"/>
      <w:numFmt w:val="bullet"/>
      <w:lvlText w:val=""/>
      <w:lvlJc w:val="left"/>
      <w:pPr>
        <w:ind w:left="2880" w:hanging="360"/>
      </w:pPr>
      <w:rPr>
        <w:rFonts w:ascii="Symbol" w:hAnsi="Symbol" w:hint="default"/>
      </w:rPr>
    </w:lvl>
    <w:lvl w:ilvl="4" w:tplc="DCC296AA">
      <w:start w:val="1"/>
      <w:numFmt w:val="bullet"/>
      <w:lvlText w:val="o"/>
      <w:lvlJc w:val="left"/>
      <w:pPr>
        <w:ind w:left="3600" w:hanging="360"/>
      </w:pPr>
      <w:rPr>
        <w:rFonts w:ascii="Courier New" w:hAnsi="Courier New" w:hint="default"/>
      </w:rPr>
    </w:lvl>
    <w:lvl w:ilvl="5" w:tplc="92DEEBE0">
      <w:start w:val="1"/>
      <w:numFmt w:val="bullet"/>
      <w:lvlText w:val=""/>
      <w:lvlJc w:val="left"/>
      <w:pPr>
        <w:ind w:left="4320" w:hanging="360"/>
      </w:pPr>
      <w:rPr>
        <w:rFonts w:ascii="Wingdings" w:hAnsi="Wingdings" w:hint="default"/>
      </w:rPr>
    </w:lvl>
    <w:lvl w:ilvl="6" w:tplc="B832CB4A">
      <w:start w:val="1"/>
      <w:numFmt w:val="bullet"/>
      <w:lvlText w:val=""/>
      <w:lvlJc w:val="left"/>
      <w:pPr>
        <w:ind w:left="5040" w:hanging="360"/>
      </w:pPr>
      <w:rPr>
        <w:rFonts w:ascii="Symbol" w:hAnsi="Symbol" w:hint="default"/>
      </w:rPr>
    </w:lvl>
    <w:lvl w:ilvl="7" w:tplc="8CEA8B4E">
      <w:start w:val="1"/>
      <w:numFmt w:val="bullet"/>
      <w:lvlText w:val="o"/>
      <w:lvlJc w:val="left"/>
      <w:pPr>
        <w:ind w:left="5760" w:hanging="360"/>
      </w:pPr>
      <w:rPr>
        <w:rFonts w:ascii="Courier New" w:hAnsi="Courier New" w:hint="default"/>
      </w:rPr>
    </w:lvl>
    <w:lvl w:ilvl="8" w:tplc="B5760308">
      <w:start w:val="1"/>
      <w:numFmt w:val="bullet"/>
      <w:lvlText w:val=""/>
      <w:lvlJc w:val="left"/>
      <w:pPr>
        <w:ind w:left="6480" w:hanging="360"/>
      </w:pPr>
      <w:rPr>
        <w:rFonts w:ascii="Wingdings" w:hAnsi="Wingdings" w:hint="default"/>
      </w:rPr>
    </w:lvl>
  </w:abstractNum>
  <w:abstractNum w:abstractNumId="3" w15:restartNumberingAfterBreak="0">
    <w:nsid w:val="2C1E76EB"/>
    <w:multiLevelType w:val="hybridMultilevel"/>
    <w:tmpl w:val="4742FE38"/>
    <w:lvl w:ilvl="0" w:tplc="61E04716">
      <w:start w:val="1"/>
      <w:numFmt w:val="bullet"/>
      <w:lvlText w:val="•"/>
      <w:lvlJc w:val="left"/>
      <w:pPr>
        <w:ind w:left="1080" w:hanging="720"/>
      </w:pPr>
      <w:rPr>
        <w:rFonts w:ascii="Calibri" w:hAnsi="Calibri" w:hint="default"/>
      </w:rPr>
    </w:lvl>
    <w:lvl w:ilvl="1" w:tplc="68F02730">
      <w:start w:val="1"/>
      <w:numFmt w:val="bullet"/>
      <w:lvlText w:val="o"/>
      <w:lvlJc w:val="left"/>
      <w:pPr>
        <w:ind w:left="1440" w:hanging="360"/>
      </w:pPr>
      <w:rPr>
        <w:rFonts w:ascii="Courier New" w:hAnsi="Courier New" w:hint="default"/>
      </w:rPr>
    </w:lvl>
    <w:lvl w:ilvl="2" w:tplc="9F6EA636">
      <w:start w:val="1"/>
      <w:numFmt w:val="bullet"/>
      <w:lvlText w:val=""/>
      <w:lvlJc w:val="left"/>
      <w:pPr>
        <w:ind w:left="2160" w:hanging="360"/>
      </w:pPr>
      <w:rPr>
        <w:rFonts w:ascii="Wingdings" w:hAnsi="Wingdings" w:hint="default"/>
      </w:rPr>
    </w:lvl>
    <w:lvl w:ilvl="3" w:tplc="0E042352">
      <w:start w:val="1"/>
      <w:numFmt w:val="bullet"/>
      <w:lvlText w:val=""/>
      <w:lvlJc w:val="left"/>
      <w:pPr>
        <w:ind w:left="2880" w:hanging="360"/>
      </w:pPr>
      <w:rPr>
        <w:rFonts w:ascii="Symbol" w:hAnsi="Symbol" w:hint="default"/>
      </w:rPr>
    </w:lvl>
    <w:lvl w:ilvl="4" w:tplc="60144C66">
      <w:start w:val="1"/>
      <w:numFmt w:val="bullet"/>
      <w:lvlText w:val="o"/>
      <w:lvlJc w:val="left"/>
      <w:pPr>
        <w:ind w:left="3600" w:hanging="360"/>
      </w:pPr>
      <w:rPr>
        <w:rFonts w:ascii="Courier New" w:hAnsi="Courier New" w:hint="default"/>
      </w:rPr>
    </w:lvl>
    <w:lvl w:ilvl="5" w:tplc="325EAA62">
      <w:start w:val="1"/>
      <w:numFmt w:val="bullet"/>
      <w:lvlText w:val=""/>
      <w:lvlJc w:val="left"/>
      <w:pPr>
        <w:ind w:left="4320" w:hanging="360"/>
      </w:pPr>
      <w:rPr>
        <w:rFonts w:ascii="Wingdings" w:hAnsi="Wingdings" w:hint="default"/>
      </w:rPr>
    </w:lvl>
    <w:lvl w:ilvl="6" w:tplc="24FAE596">
      <w:start w:val="1"/>
      <w:numFmt w:val="bullet"/>
      <w:lvlText w:val=""/>
      <w:lvlJc w:val="left"/>
      <w:pPr>
        <w:ind w:left="5040" w:hanging="360"/>
      </w:pPr>
      <w:rPr>
        <w:rFonts w:ascii="Symbol" w:hAnsi="Symbol" w:hint="default"/>
      </w:rPr>
    </w:lvl>
    <w:lvl w:ilvl="7" w:tplc="477AA762">
      <w:start w:val="1"/>
      <w:numFmt w:val="bullet"/>
      <w:lvlText w:val="o"/>
      <w:lvlJc w:val="left"/>
      <w:pPr>
        <w:ind w:left="5760" w:hanging="360"/>
      </w:pPr>
      <w:rPr>
        <w:rFonts w:ascii="Courier New" w:hAnsi="Courier New" w:hint="default"/>
      </w:rPr>
    </w:lvl>
    <w:lvl w:ilvl="8" w:tplc="FD9E2232">
      <w:start w:val="1"/>
      <w:numFmt w:val="bullet"/>
      <w:lvlText w:val=""/>
      <w:lvlJc w:val="left"/>
      <w:pPr>
        <w:ind w:left="6480" w:hanging="360"/>
      </w:pPr>
      <w:rPr>
        <w:rFonts w:ascii="Wingdings" w:hAnsi="Wingdings" w:hint="default"/>
      </w:rPr>
    </w:lvl>
  </w:abstractNum>
  <w:abstractNum w:abstractNumId="4" w15:restartNumberingAfterBreak="0">
    <w:nsid w:val="2E299FBC"/>
    <w:multiLevelType w:val="hybridMultilevel"/>
    <w:tmpl w:val="7F1A8FDE"/>
    <w:lvl w:ilvl="0" w:tplc="A4E42D7A">
      <w:start w:val="1"/>
      <w:numFmt w:val="bullet"/>
      <w:lvlText w:val=""/>
      <w:lvlJc w:val="left"/>
      <w:pPr>
        <w:ind w:left="720" w:hanging="360"/>
      </w:pPr>
      <w:rPr>
        <w:rFonts w:ascii="Symbol" w:hAnsi="Symbol" w:hint="default"/>
      </w:rPr>
    </w:lvl>
    <w:lvl w:ilvl="1" w:tplc="2EF02790">
      <w:start w:val="1"/>
      <w:numFmt w:val="bullet"/>
      <w:lvlText w:val="o"/>
      <w:lvlJc w:val="left"/>
      <w:pPr>
        <w:ind w:left="1440" w:hanging="360"/>
      </w:pPr>
      <w:rPr>
        <w:rFonts w:ascii="Courier New" w:hAnsi="Courier New" w:hint="default"/>
      </w:rPr>
    </w:lvl>
    <w:lvl w:ilvl="2" w:tplc="49FCCA62">
      <w:start w:val="1"/>
      <w:numFmt w:val="bullet"/>
      <w:lvlText w:val=""/>
      <w:lvlJc w:val="left"/>
      <w:pPr>
        <w:ind w:left="2160" w:hanging="360"/>
      </w:pPr>
      <w:rPr>
        <w:rFonts w:ascii="Wingdings" w:hAnsi="Wingdings" w:hint="default"/>
      </w:rPr>
    </w:lvl>
    <w:lvl w:ilvl="3" w:tplc="B1F0C134">
      <w:start w:val="1"/>
      <w:numFmt w:val="bullet"/>
      <w:lvlText w:val=""/>
      <w:lvlJc w:val="left"/>
      <w:pPr>
        <w:ind w:left="2880" w:hanging="360"/>
      </w:pPr>
      <w:rPr>
        <w:rFonts w:ascii="Symbol" w:hAnsi="Symbol" w:hint="default"/>
      </w:rPr>
    </w:lvl>
    <w:lvl w:ilvl="4" w:tplc="6F2C7B64">
      <w:start w:val="1"/>
      <w:numFmt w:val="bullet"/>
      <w:lvlText w:val="o"/>
      <w:lvlJc w:val="left"/>
      <w:pPr>
        <w:ind w:left="3600" w:hanging="360"/>
      </w:pPr>
      <w:rPr>
        <w:rFonts w:ascii="Courier New" w:hAnsi="Courier New" w:hint="default"/>
      </w:rPr>
    </w:lvl>
    <w:lvl w:ilvl="5" w:tplc="12745A42">
      <w:start w:val="1"/>
      <w:numFmt w:val="bullet"/>
      <w:lvlText w:val=""/>
      <w:lvlJc w:val="left"/>
      <w:pPr>
        <w:ind w:left="4320" w:hanging="360"/>
      </w:pPr>
      <w:rPr>
        <w:rFonts w:ascii="Wingdings" w:hAnsi="Wingdings" w:hint="default"/>
      </w:rPr>
    </w:lvl>
    <w:lvl w:ilvl="6" w:tplc="E778850A">
      <w:start w:val="1"/>
      <w:numFmt w:val="bullet"/>
      <w:lvlText w:val=""/>
      <w:lvlJc w:val="left"/>
      <w:pPr>
        <w:ind w:left="5040" w:hanging="360"/>
      </w:pPr>
      <w:rPr>
        <w:rFonts w:ascii="Symbol" w:hAnsi="Symbol" w:hint="default"/>
      </w:rPr>
    </w:lvl>
    <w:lvl w:ilvl="7" w:tplc="6A8A8AA2">
      <w:start w:val="1"/>
      <w:numFmt w:val="bullet"/>
      <w:lvlText w:val="o"/>
      <w:lvlJc w:val="left"/>
      <w:pPr>
        <w:ind w:left="5760" w:hanging="360"/>
      </w:pPr>
      <w:rPr>
        <w:rFonts w:ascii="Courier New" w:hAnsi="Courier New" w:hint="default"/>
      </w:rPr>
    </w:lvl>
    <w:lvl w:ilvl="8" w:tplc="FB4C4ED4">
      <w:start w:val="1"/>
      <w:numFmt w:val="bullet"/>
      <w:lvlText w:val=""/>
      <w:lvlJc w:val="left"/>
      <w:pPr>
        <w:ind w:left="6480" w:hanging="360"/>
      </w:pPr>
      <w:rPr>
        <w:rFonts w:ascii="Wingdings" w:hAnsi="Wingdings" w:hint="default"/>
      </w:rPr>
    </w:lvl>
  </w:abstractNum>
  <w:abstractNum w:abstractNumId="5" w15:restartNumberingAfterBreak="0">
    <w:nsid w:val="3548314D"/>
    <w:multiLevelType w:val="hybridMultilevel"/>
    <w:tmpl w:val="BB680554"/>
    <w:lvl w:ilvl="0" w:tplc="C966DD66">
      <w:start w:val="1"/>
      <w:numFmt w:val="bullet"/>
      <w:lvlText w:val=""/>
      <w:lvlJc w:val="left"/>
      <w:pPr>
        <w:ind w:left="720" w:hanging="360"/>
      </w:pPr>
      <w:rPr>
        <w:rFonts w:ascii="Symbol" w:hAnsi="Symbol" w:hint="default"/>
      </w:rPr>
    </w:lvl>
    <w:lvl w:ilvl="1" w:tplc="1EA86302">
      <w:start w:val="1"/>
      <w:numFmt w:val="bullet"/>
      <w:lvlText w:val="o"/>
      <w:lvlJc w:val="left"/>
      <w:pPr>
        <w:ind w:left="1440" w:hanging="360"/>
      </w:pPr>
      <w:rPr>
        <w:rFonts w:ascii="Courier New" w:hAnsi="Courier New" w:hint="default"/>
      </w:rPr>
    </w:lvl>
    <w:lvl w:ilvl="2" w:tplc="D4C65E82">
      <w:start w:val="1"/>
      <w:numFmt w:val="bullet"/>
      <w:lvlText w:val=""/>
      <w:lvlJc w:val="left"/>
      <w:pPr>
        <w:ind w:left="2160" w:hanging="360"/>
      </w:pPr>
      <w:rPr>
        <w:rFonts w:ascii="Wingdings" w:hAnsi="Wingdings" w:hint="default"/>
      </w:rPr>
    </w:lvl>
    <w:lvl w:ilvl="3" w:tplc="0E44CD98">
      <w:start w:val="1"/>
      <w:numFmt w:val="bullet"/>
      <w:lvlText w:val=""/>
      <w:lvlJc w:val="left"/>
      <w:pPr>
        <w:ind w:left="2880" w:hanging="360"/>
      </w:pPr>
      <w:rPr>
        <w:rFonts w:ascii="Symbol" w:hAnsi="Symbol" w:hint="default"/>
      </w:rPr>
    </w:lvl>
    <w:lvl w:ilvl="4" w:tplc="E730C9EC">
      <w:start w:val="1"/>
      <w:numFmt w:val="bullet"/>
      <w:lvlText w:val="o"/>
      <w:lvlJc w:val="left"/>
      <w:pPr>
        <w:ind w:left="3600" w:hanging="360"/>
      </w:pPr>
      <w:rPr>
        <w:rFonts w:ascii="Courier New" w:hAnsi="Courier New" w:hint="default"/>
      </w:rPr>
    </w:lvl>
    <w:lvl w:ilvl="5" w:tplc="ED0EDDE0">
      <w:start w:val="1"/>
      <w:numFmt w:val="bullet"/>
      <w:lvlText w:val=""/>
      <w:lvlJc w:val="left"/>
      <w:pPr>
        <w:ind w:left="4320" w:hanging="360"/>
      </w:pPr>
      <w:rPr>
        <w:rFonts w:ascii="Wingdings" w:hAnsi="Wingdings" w:hint="default"/>
      </w:rPr>
    </w:lvl>
    <w:lvl w:ilvl="6" w:tplc="5C1CF26A">
      <w:start w:val="1"/>
      <w:numFmt w:val="bullet"/>
      <w:lvlText w:val=""/>
      <w:lvlJc w:val="left"/>
      <w:pPr>
        <w:ind w:left="5040" w:hanging="360"/>
      </w:pPr>
      <w:rPr>
        <w:rFonts w:ascii="Symbol" w:hAnsi="Symbol" w:hint="default"/>
      </w:rPr>
    </w:lvl>
    <w:lvl w:ilvl="7" w:tplc="7B64083C">
      <w:start w:val="1"/>
      <w:numFmt w:val="bullet"/>
      <w:lvlText w:val="o"/>
      <w:lvlJc w:val="left"/>
      <w:pPr>
        <w:ind w:left="5760" w:hanging="360"/>
      </w:pPr>
      <w:rPr>
        <w:rFonts w:ascii="Courier New" w:hAnsi="Courier New" w:hint="default"/>
      </w:rPr>
    </w:lvl>
    <w:lvl w:ilvl="8" w:tplc="66EA9AA8">
      <w:start w:val="1"/>
      <w:numFmt w:val="bullet"/>
      <w:lvlText w:val=""/>
      <w:lvlJc w:val="left"/>
      <w:pPr>
        <w:ind w:left="6480" w:hanging="360"/>
      </w:pPr>
      <w:rPr>
        <w:rFonts w:ascii="Wingdings" w:hAnsi="Wingdings" w:hint="default"/>
      </w:rPr>
    </w:lvl>
  </w:abstractNum>
  <w:abstractNum w:abstractNumId="6" w15:restartNumberingAfterBreak="0">
    <w:nsid w:val="419239B7"/>
    <w:multiLevelType w:val="hybridMultilevel"/>
    <w:tmpl w:val="CB82B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86654EC"/>
    <w:multiLevelType w:val="hybridMultilevel"/>
    <w:tmpl w:val="2272F52A"/>
    <w:lvl w:ilvl="0" w:tplc="D8C47876">
      <w:start w:val="1"/>
      <w:numFmt w:val="bullet"/>
      <w:lvlText w:val=""/>
      <w:lvlJc w:val="left"/>
      <w:pPr>
        <w:ind w:left="720" w:hanging="360"/>
      </w:pPr>
      <w:rPr>
        <w:rFonts w:ascii="Symbol" w:hAnsi="Symbol" w:hint="default"/>
      </w:rPr>
    </w:lvl>
    <w:lvl w:ilvl="1" w:tplc="A8A07BAE">
      <w:start w:val="1"/>
      <w:numFmt w:val="bullet"/>
      <w:lvlText w:val="o"/>
      <w:lvlJc w:val="left"/>
      <w:pPr>
        <w:ind w:left="1440" w:hanging="360"/>
      </w:pPr>
      <w:rPr>
        <w:rFonts w:ascii="Courier New" w:hAnsi="Courier New" w:hint="default"/>
      </w:rPr>
    </w:lvl>
    <w:lvl w:ilvl="2" w:tplc="30987ED2">
      <w:start w:val="1"/>
      <w:numFmt w:val="bullet"/>
      <w:lvlText w:val=""/>
      <w:lvlJc w:val="left"/>
      <w:pPr>
        <w:ind w:left="2160" w:hanging="360"/>
      </w:pPr>
      <w:rPr>
        <w:rFonts w:ascii="Wingdings" w:hAnsi="Wingdings" w:hint="default"/>
      </w:rPr>
    </w:lvl>
    <w:lvl w:ilvl="3" w:tplc="DFB27342">
      <w:start w:val="1"/>
      <w:numFmt w:val="bullet"/>
      <w:lvlText w:val=""/>
      <w:lvlJc w:val="left"/>
      <w:pPr>
        <w:ind w:left="2880" w:hanging="360"/>
      </w:pPr>
      <w:rPr>
        <w:rFonts w:ascii="Symbol" w:hAnsi="Symbol" w:hint="default"/>
      </w:rPr>
    </w:lvl>
    <w:lvl w:ilvl="4" w:tplc="24EA6B50">
      <w:start w:val="1"/>
      <w:numFmt w:val="bullet"/>
      <w:lvlText w:val="o"/>
      <w:lvlJc w:val="left"/>
      <w:pPr>
        <w:ind w:left="3600" w:hanging="360"/>
      </w:pPr>
      <w:rPr>
        <w:rFonts w:ascii="Courier New" w:hAnsi="Courier New" w:hint="default"/>
      </w:rPr>
    </w:lvl>
    <w:lvl w:ilvl="5" w:tplc="59962592">
      <w:start w:val="1"/>
      <w:numFmt w:val="bullet"/>
      <w:lvlText w:val=""/>
      <w:lvlJc w:val="left"/>
      <w:pPr>
        <w:ind w:left="4320" w:hanging="360"/>
      </w:pPr>
      <w:rPr>
        <w:rFonts w:ascii="Wingdings" w:hAnsi="Wingdings" w:hint="default"/>
      </w:rPr>
    </w:lvl>
    <w:lvl w:ilvl="6" w:tplc="DC16C286">
      <w:start w:val="1"/>
      <w:numFmt w:val="bullet"/>
      <w:lvlText w:val=""/>
      <w:lvlJc w:val="left"/>
      <w:pPr>
        <w:ind w:left="5040" w:hanging="360"/>
      </w:pPr>
      <w:rPr>
        <w:rFonts w:ascii="Symbol" w:hAnsi="Symbol" w:hint="default"/>
      </w:rPr>
    </w:lvl>
    <w:lvl w:ilvl="7" w:tplc="095A3A1E">
      <w:start w:val="1"/>
      <w:numFmt w:val="bullet"/>
      <w:lvlText w:val="o"/>
      <w:lvlJc w:val="left"/>
      <w:pPr>
        <w:ind w:left="5760" w:hanging="360"/>
      </w:pPr>
      <w:rPr>
        <w:rFonts w:ascii="Courier New" w:hAnsi="Courier New" w:hint="default"/>
      </w:rPr>
    </w:lvl>
    <w:lvl w:ilvl="8" w:tplc="F1F4DD9E">
      <w:start w:val="1"/>
      <w:numFmt w:val="bullet"/>
      <w:lvlText w:val=""/>
      <w:lvlJc w:val="left"/>
      <w:pPr>
        <w:ind w:left="6480" w:hanging="360"/>
      </w:pPr>
      <w:rPr>
        <w:rFonts w:ascii="Wingdings" w:hAnsi="Wingdings" w:hint="default"/>
      </w:rPr>
    </w:lvl>
  </w:abstractNum>
  <w:abstractNum w:abstractNumId="8" w15:restartNumberingAfterBreak="0">
    <w:nsid w:val="58BABE14"/>
    <w:multiLevelType w:val="hybridMultilevel"/>
    <w:tmpl w:val="FD2406AE"/>
    <w:lvl w:ilvl="0" w:tplc="8A2E82D8">
      <w:start w:val="1"/>
      <w:numFmt w:val="bullet"/>
      <w:lvlText w:val=""/>
      <w:lvlJc w:val="left"/>
      <w:pPr>
        <w:ind w:left="720" w:hanging="360"/>
      </w:pPr>
      <w:rPr>
        <w:rFonts w:ascii="Symbol" w:hAnsi="Symbol" w:hint="default"/>
      </w:rPr>
    </w:lvl>
    <w:lvl w:ilvl="1" w:tplc="1BF4DCB4">
      <w:start w:val="1"/>
      <w:numFmt w:val="bullet"/>
      <w:lvlText w:val="o"/>
      <w:lvlJc w:val="left"/>
      <w:pPr>
        <w:ind w:left="1440" w:hanging="360"/>
      </w:pPr>
      <w:rPr>
        <w:rFonts w:ascii="Courier New" w:hAnsi="Courier New" w:hint="default"/>
      </w:rPr>
    </w:lvl>
    <w:lvl w:ilvl="2" w:tplc="6ABAF6CA">
      <w:start w:val="1"/>
      <w:numFmt w:val="bullet"/>
      <w:lvlText w:val=""/>
      <w:lvlJc w:val="left"/>
      <w:pPr>
        <w:ind w:left="2160" w:hanging="360"/>
      </w:pPr>
      <w:rPr>
        <w:rFonts w:ascii="Wingdings" w:hAnsi="Wingdings" w:hint="default"/>
      </w:rPr>
    </w:lvl>
    <w:lvl w:ilvl="3" w:tplc="33EC5AEC">
      <w:start w:val="1"/>
      <w:numFmt w:val="bullet"/>
      <w:lvlText w:val=""/>
      <w:lvlJc w:val="left"/>
      <w:pPr>
        <w:ind w:left="2880" w:hanging="360"/>
      </w:pPr>
      <w:rPr>
        <w:rFonts w:ascii="Symbol" w:hAnsi="Symbol" w:hint="default"/>
      </w:rPr>
    </w:lvl>
    <w:lvl w:ilvl="4" w:tplc="8CC00BDE">
      <w:start w:val="1"/>
      <w:numFmt w:val="bullet"/>
      <w:lvlText w:val="o"/>
      <w:lvlJc w:val="left"/>
      <w:pPr>
        <w:ind w:left="3600" w:hanging="360"/>
      </w:pPr>
      <w:rPr>
        <w:rFonts w:ascii="Courier New" w:hAnsi="Courier New" w:hint="default"/>
      </w:rPr>
    </w:lvl>
    <w:lvl w:ilvl="5" w:tplc="89B8F3B8">
      <w:start w:val="1"/>
      <w:numFmt w:val="bullet"/>
      <w:lvlText w:val=""/>
      <w:lvlJc w:val="left"/>
      <w:pPr>
        <w:ind w:left="4320" w:hanging="360"/>
      </w:pPr>
      <w:rPr>
        <w:rFonts w:ascii="Wingdings" w:hAnsi="Wingdings" w:hint="default"/>
      </w:rPr>
    </w:lvl>
    <w:lvl w:ilvl="6" w:tplc="97426A4A">
      <w:start w:val="1"/>
      <w:numFmt w:val="bullet"/>
      <w:lvlText w:val=""/>
      <w:lvlJc w:val="left"/>
      <w:pPr>
        <w:ind w:left="5040" w:hanging="360"/>
      </w:pPr>
      <w:rPr>
        <w:rFonts w:ascii="Symbol" w:hAnsi="Symbol" w:hint="default"/>
      </w:rPr>
    </w:lvl>
    <w:lvl w:ilvl="7" w:tplc="112C490A">
      <w:start w:val="1"/>
      <w:numFmt w:val="bullet"/>
      <w:lvlText w:val="o"/>
      <w:lvlJc w:val="left"/>
      <w:pPr>
        <w:ind w:left="5760" w:hanging="360"/>
      </w:pPr>
      <w:rPr>
        <w:rFonts w:ascii="Courier New" w:hAnsi="Courier New" w:hint="default"/>
      </w:rPr>
    </w:lvl>
    <w:lvl w:ilvl="8" w:tplc="7C16D402">
      <w:start w:val="1"/>
      <w:numFmt w:val="bullet"/>
      <w:lvlText w:val=""/>
      <w:lvlJc w:val="left"/>
      <w:pPr>
        <w:ind w:left="6480" w:hanging="360"/>
      </w:pPr>
      <w:rPr>
        <w:rFonts w:ascii="Wingdings" w:hAnsi="Wingdings" w:hint="default"/>
      </w:rPr>
    </w:lvl>
  </w:abstractNum>
  <w:abstractNum w:abstractNumId="9" w15:restartNumberingAfterBreak="0">
    <w:nsid w:val="70B77137"/>
    <w:multiLevelType w:val="hybridMultilevel"/>
    <w:tmpl w:val="1B12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7"/>
  </w:num>
  <w:num w:numId="5">
    <w:abstractNumId w:val="2"/>
  </w:num>
  <w:num w:numId="6">
    <w:abstractNumId w:val="5"/>
  </w:num>
  <w:num w:numId="7">
    <w:abstractNumId w:val="1"/>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sDS3tDAyNDYxNzFQ0lEKTi0uzszPAykwqgUA3RC4sSwAAAA="/>
  </w:docVars>
  <w:rsids>
    <w:rsidRoot w:val="00F84756"/>
    <w:rsid w:val="000228B0"/>
    <w:rsid w:val="000D25F4"/>
    <w:rsid w:val="00247012"/>
    <w:rsid w:val="00264434"/>
    <w:rsid w:val="002D7A60"/>
    <w:rsid w:val="00356252"/>
    <w:rsid w:val="004001DB"/>
    <w:rsid w:val="004426BB"/>
    <w:rsid w:val="00587667"/>
    <w:rsid w:val="006E1175"/>
    <w:rsid w:val="007308D2"/>
    <w:rsid w:val="00760CF9"/>
    <w:rsid w:val="008C0879"/>
    <w:rsid w:val="00902E97"/>
    <w:rsid w:val="009F6876"/>
    <w:rsid w:val="00AF41B8"/>
    <w:rsid w:val="00B21ECD"/>
    <w:rsid w:val="00BF0140"/>
    <w:rsid w:val="00C73CE7"/>
    <w:rsid w:val="00CA466D"/>
    <w:rsid w:val="00F8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1DEC8"/>
  <w15:chartTrackingRefBased/>
  <w15:docId w15:val="{A99DAA7F-04E3-4882-B49D-056D5D90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76"/>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434"/>
  </w:style>
  <w:style w:type="paragraph" w:styleId="Footer">
    <w:name w:val="footer"/>
    <w:basedOn w:val="Normal"/>
    <w:link w:val="FooterChar"/>
    <w:uiPriority w:val="99"/>
    <w:unhideWhenUsed/>
    <w:rsid w:val="00264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434"/>
  </w:style>
  <w:style w:type="paragraph" w:styleId="ListParagraph">
    <w:name w:val="List Paragraph"/>
    <w:basedOn w:val="Normal"/>
    <w:uiPriority w:val="34"/>
    <w:qFormat/>
    <w:rsid w:val="009F6876"/>
    <w:pPr>
      <w:spacing w:after="160" w:line="256" w:lineRule="auto"/>
      <w:ind w:left="720"/>
      <w:contextualSpacing/>
    </w:pPr>
    <w:rPr>
      <w:rFonts w:asciiTheme="minorHAnsi" w:hAnsiTheme="minorHAnsi"/>
      <w:sz w:val="22"/>
    </w:rPr>
  </w:style>
  <w:style w:type="character" w:customStyle="1" w:styleId="SpanGeneralReportText">
    <w:name w:val="Span_GeneralReportText"/>
    <w:rsid w:val="009F6876"/>
    <w:rPr>
      <w:rFonts w:ascii="Verdana" w:eastAsia="Verdana" w:hAnsi="Verdana" w:cs="Verdana" w:hint="default"/>
      <w:sz w:val="18"/>
    </w:rPr>
  </w:style>
  <w:style w:type="paragraph" w:customStyle="1" w:styleId="Default">
    <w:name w:val="Default"/>
    <w:basedOn w:val="Normal"/>
    <w:uiPriority w:val="1"/>
    <w:rsid w:val="008C0879"/>
    <w:pPr>
      <w:spacing w:after="0" w:line="259" w:lineRule="auto"/>
    </w:pPr>
    <w:rPr>
      <w:rFonts w:ascii="Franklin Gothic Book" w:eastAsiaTheme="minorEastAsia" w:hAnsi="Franklin Gothic Book" w:cs="Franklin Gothic Book"/>
      <w:color w:val="000000" w:themeColor="text1"/>
      <w:sz w:val="22"/>
    </w:rPr>
  </w:style>
  <w:style w:type="character" w:styleId="Hyperlink">
    <w:name w:val="Hyperlink"/>
    <w:basedOn w:val="DefaultParagraphFont"/>
    <w:uiPriority w:val="99"/>
    <w:unhideWhenUsed/>
    <w:rsid w:val="008C0879"/>
    <w:rPr>
      <w:color w:val="0563C1" w:themeColor="hyperlink"/>
      <w:u w:val="single"/>
    </w:rPr>
  </w:style>
  <w:style w:type="character" w:styleId="UnresolvedMention">
    <w:name w:val="Unresolved Mention"/>
    <w:basedOn w:val="DefaultParagraphFont"/>
    <w:uiPriority w:val="99"/>
    <w:semiHidden/>
    <w:unhideWhenUsed/>
    <w:rsid w:val="008C0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1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hc@ahomewithho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Tooker</dc:creator>
  <cp:keywords/>
  <dc:description/>
  <cp:lastModifiedBy>Audrey Klein</cp:lastModifiedBy>
  <cp:revision>2</cp:revision>
  <dcterms:created xsi:type="dcterms:W3CDTF">2023-03-29T18:24:00Z</dcterms:created>
  <dcterms:modified xsi:type="dcterms:W3CDTF">2023-03-29T18:24:00Z</dcterms:modified>
</cp:coreProperties>
</file>